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64981" w14:textId="77777777" w:rsidR="00DE43A7" w:rsidRPr="00DE43A7" w:rsidRDefault="00DE43A7" w:rsidP="00DE43A7">
      <w:pPr>
        <w:spacing w:line="240" w:lineRule="auto"/>
        <w:rPr>
          <w:rFonts w:eastAsiaTheme="minorEastAsia"/>
          <w:b/>
          <w:sz w:val="28"/>
          <w:szCs w:val="28"/>
          <w:lang w:eastAsia="da-DK"/>
        </w:rPr>
      </w:pPr>
      <w:r w:rsidRPr="00724D3A">
        <w:rPr>
          <w:rFonts w:eastAsiaTheme="minorEastAsia"/>
          <w:b/>
          <w:sz w:val="28"/>
          <w:szCs w:val="28"/>
          <w:lang w:eastAsia="da-DK"/>
        </w:rPr>
        <w:t>Invitation til ’Åben Skole’ dag</w:t>
      </w:r>
    </w:p>
    <w:p w14:paraId="53BEDD36" w14:textId="77777777" w:rsidR="0056331C" w:rsidRDefault="005C1F87" w:rsidP="00913129">
      <w:pPr>
        <w:spacing w:line="240" w:lineRule="auto"/>
        <w:rPr>
          <w:rFonts w:eastAsiaTheme="minorEastAsia"/>
          <w:b/>
          <w:i/>
          <w:sz w:val="20"/>
          <w:szCs w:val="20"/>
          <w:lang w:eastAsia="da-DK"/>
        </w:rPr>
      </w:pPr>
      <w:r>
        <w:rPr>
          <w:rFonts w:eastAsiaTheme="minorEastAsia"/>
          <w:b/>
          <w:sz w:val="20"/>
          <w:szCs w:val="20"/>
          <w:lang w:eastAsia="da-DK"/>
        </w:rPr>
        <w:t>Kære</w:t>
      </w:r>
      <w:r w:rsidR="00DE43A7" w:rsidRPr="007300BE">
        <w:rPr>
          <w:rFonts w:eastAsiaTheme="minorEastAsia"/>
          <w:b/>
          <w:sz w:val="20"/>
          <w:szCs w:val="20"/>
          <w:lang w:eastAsia="da-DK"/>
        </w:rPr>
        <w:t xml:space="preserve"> </w:t>
      </w:r>
      <w:r w:rsidR="00DE43A7" w:rsidRPr="00F42BD7">
        <w:rPr>
          <w:rFonts w:eastAsiaTheme="minorEastAsia"/>
          <w:b/>
          <w:i/>
          <w:sz w:val="20"/>
          <w:szCs w:val="20"/>
          <w:highlight w:val="yellow"/>
          <w:lang w:eastAsia="da-DK"/>
        </w:rPr>
        <w:t>(indsæt navn på skoleleder eller anden modtager)</w:t>
      </w:r>
    </w:p>
    <w:p w14:paraId="5C394A7D" w14:textId="77777777" w:rsidR="00DE43A7" w:rsidRPr="00913129" w:rsidRDefault="00DE43A7" w:rsidP="00913129">
      <w:pPr>
        <w:spacing w:line="240" w:lineRule="auto"/>
        <w:rPr>
          <w:rFonts w:eastAsiaTheme="minorEastAsia"/>
          <w:b/>
          <w:i/>
          <w:sz w:val="20"/>
          <w:szCs w:val="20"/>
          <w:lang w:eastAsia="da-DK"/>
        </w:rPr>
      </w:pPr>
      <w:r w:rsidRPr="007300BE">
        <w:rPr>
          <w:rFonts w:eastAsiaTheme="minorEastAsia"/>
          <w:sz w:val="20"/>
          <w:szCs w:val="20"/>
          <w:lang w:eastAsia="da-DK"/>
        </w:rPr>
        <w:t xml:space="preserve">Jeg skriver til dig på vegne af fodboldklubben </w:t>
      </w:r>
      <w:r w:rsidRPr="00F42BD7">
        <w:rPr>
          <w:rFonts w:eastAsiaTheme="minorEastAsia"/>
          <w:i/>
          <w:sz w:val="20"/>
          <w:szCs w:val="20"/>
          <w:highlight w:val="yellow"/>
          <w:lang w:eastAsia="da-DK"/>
        </w:rPr>
        <w:t>(indsæt klubbens navn</w:t>
      </w:r>
      <w:r w:rsidRPr="007300BE">
        <w:rPr>
          <w:rFonts w:eastAsiaTheme="minorEastAsia"/>
          <w:i/>
          <w:sz w:val="20"/>
          <w:szCs w:val="20"/>
          <w:lang w:eastAsia="da-DK"/>
        </w:rPr>
        <w:t>)</w:t>
      </w:r>
      <w:r w:rsidRPr="007300BE">
        <w:rPr>
          <w:rFonts w:eastAsiaTheme="minorEastAsia"/>
          <w:sz w:val="20"/>
          <w:szCs w:val="20"/>
          <w:lang w:eastAsia="da-DK"/>
        </w:rPr>
        <w:t>, fordi vi, som led i den ’Åbne Skole’, godt kunne tænke os at indgå i et samarbejde med din skole og invitere jeres ind – og udskoling til en ’Åben Skole’ dag.</w:t>
      </w:r>
      <w:r w:rsidR="00913129">
        <w:rPr>
          <w:rFonts w:eastAsiaTheme="minorEastAsia"/>
          <w:sz w:val="20"/>
          <w:szCs w:val="20"/>
          <w:lang w:eastAsia="da-DK"/>
        </w:rPr>
        <w:br/>
      </w:r>
      <w:r w:rsidRPr="007300BE">
        <w:rPr>
          <w:rFonts w:eastAsiaTheme="minorEastAsia"/>
          <w:sz w:val="20"/>
          <w:szCs w:val="20"/>
          <w:lang w:eastAsia="da-DK"/>
        </w:rPr>
        <w:t>’Åben skole’ dagen</w:t>
      </w:r>
      <w:r w:rsidR="00913129">
        <w:rPr>
          <w:rFonts w:eastAsiaTheme="minorEastAsia"/>
          <w:sz w:val="20"/>
          <w:szCs w:val="20"/>
          <w:lang w:eastAsia="da-DK"/>
        </w:rPr>
        <w:t xml:space="preserve"> er én af tre </w:t>
      </w:r>
      <w:proofErr w:type="spellStart"/>
      <w:r w:rsidR="00913129">
        <w:rPr>
          <w:rFonts w:eastAsiaTheme="minorEastAsia"/>
          <w:sz w:val="20"/>
          <w:szCs w:val="20"/>
          <w:lang w:eastAsia="da-DK"/>
        </w:rPr>
        <w:t>fagdage</w:t>
      </w:r>
      <w:proofErr w:type="spellEnd"/>
      <w:r w:rsidR="00913129">
        <w:rPr>
          <w:rFonts w:eastAsiaTheme="minorEastAsia"/>
          <w:sz w:val="20"/>
          <w:szCs w:val="20"/>
          <w:lang w:eastAsia="da-DK"/>
        </w:rPr>
        <w:t xml:space="preserve">, der tilsammen udgør </w:t>
      </w:r>
      <w:r w:rsidR="00C93E0D">
        <w:rPr>
          <w:rFonts w:eastAsiaTheme="minorEastAsia"/>
          <w:sz w:val="20"/>
          <w:szCs w:val="20"/>
          <w:lang w:eastAsia="da-DK"/>
        </w:rPr>
        <w:t xml:space="preserve">DBU’s undervisningstilbud </w:t>
      </w:r>
      <w:r w:rsidR="00913129">
        <w:rPr>
          <w:rFonts w:eastAsiaTheme="minorEastAsia"/>
          <w:sz w:val="20"/>
          <w:szCs w:val="20"/>
          <w:lang w:eastAsia="da-DK"/>
        </w:rPr>
        <w:t>’Hovedet, Kroppen, Klubben’.</w:t>
      </w:r>
    </w:p>
    <w:p w14:paraId="1CEB9081" w14:textId="77777777" w:rsidR="0056331C" w:rsidRDefault="0056331C" w:rsidP="00DE43A7">
      <w:pPr>
        <w:spacing w:line="240" w:lineRule="auto"/>
        <w:rPr>
          <w:rFonts w:eastAsiaTheme="minorEastAsia"/>
          <w:b/>
          <w:i/>
          <w:sz w:val="20"/>
          <w:szCs w:val="20"/>
          <w:lang w:eastAsia="da-DK"/>
        </w:rPr>
      </w:pPr>
      <w:r>
        <w:rPr>
          <w:rFonts w:eastAsiaTheme="minorEastAsia"/>
          <w:b/>
          <w:i/>
          <w:sz w:val="20"/>
          <w:szCs w:val="20"/>
          <w:lang w:eastAsia="da-DK"/>
        </w:rPr>
        <w:t>Hvad er ’Hovedet, Kroppen, Klubben’?</w:t>
      </w:r>
    </w:p>
    <w:p w14:paraId="14135858" w14:textId="77777777" w:rsidR="0056331C" w:rsidRPr="0056331C" w:rsidRDefault="00EE564E" w:rsidP="0056331C">
      <w:pPr>
        <w:pStyle w:val="Listeafsnit"/>
        <w:numPr>
          <w:ilvl w:val="0"/>
          <w:numId w:val="12"/>
        </w:numPr>
        <w:spacing w:line="240" w:lineRule="auto"/>
        <w:rPr>
          <w:rFonts w:eastAsiaTheme="minorEastAsia"/>
          <w:sz w:val="20"/>
          <w:szCs w:val="20"/>
          <w:lang w:eastAsia="da-DK"/>
        </w:rPr>
      </w:pPr>
      <w:r>
        <w:rPr>
          <w:rFonts w:eastAsiaTheme="minorEastAsia"/>
          <w:sz w:val="20"/>
          <w:szCs w:val="20"/>
          <w:lang w:eastAsia="da-DK"/>
        </w:rPr>
        <w:t>T</w:t>
      </w:r>
      <w:r w:rsidR="0056331C" w:rsidRPr="0056331C">
        <w:rPr>
          <w:rFonts w:eastAsiaTheme="minorEastAsia"/>
          <w:sz w:val="20"/>
          <w:szCs w:val="20"/>
          <w:lang w:eastAsia="da-DK"/>
        </w:rPr>
        <w:t xml:space="preserve">re </w:t>
      </w:r>
      <w:proofErr w:type="spellStart"/>
      <w:r w:rsidR="0056331C" w:rsidRPr="0056331C">
        <w:rPr>
          <w:rFonts w:eastAsiaTheme="minorEastAsia"/>
          <w:sz w:val="20"/>
          <w:szCs w:val="20"/>
          <w:lang w:eastAsia="da-DK"/>
        </w:rPr>
        <w:t>fagdage</w:t>
      </w:r>
      <w:proofErr w:type="spellEnd"/>
      <w:r w:rsidR="0056331C" w:rsidRPr="0056331C">
        <w:rPr>
          <w:rFonts w:eastAsiaTheme="minorEastAsia"/>
          <w:sz w:val="20"/>
          <w:szCs w:val="20"/>
          <w:lang w:eastAsia="da-DK"/>
        </w:rPr>
        <w:t>;</w:t>
      </w:r>
      <w:r w:rsidR="0056331C">
        <w:rPr>
          <w:rFonts w:eastAsiaTheme="minorEastAsia"/>
          <w:sz w:val="20"/>
          <w:szCs w:val="20"/>
          <w:lang w:eastAsia="da-DK"/>
        </w:rPr>
        <w:t xml:space="preserve"> </w:t>
      </w:r>
      <w:r w:rsidR="0056331C" w:rsidRPr="0056331C">
        <w:rPr>
          <w:rFonts w:eastAsiaTheme="minorEastAsia"/>
          <w:sz w:val="20"/>
          <w:szCs w:val="20"/>
          <w:lang w:eastAsia="da-DK"/>
        </w:rPr>
        <w:t>En Trivselsdag (Hovedet), en Sundhedsdag (Kroppen) og en ’Åben</w:t>
      </w:r>
      <w:r w:rsidR="0056331C">
        <w:rPr>
          <w:rFonts w:eastAsiaTheme="minorEastAsia"/>
          <w:sz w:val="20"/>
          <w:szCs w:val="20"/>
          <w:lang w:eastAsia="da-DK"/>
        </w:rPr>
        <w:t xml:space="preserve"> </w:t>
      </w:r>
      <w:r w:rsidR="0056331C" w:rsidRPr="0056331C">
        <w:rPr>
          <w:rFonts w:eastAsiaTheme="minorEastAsia"/>
          <w:sz w:val="20"/>
          <w:szCs w:val="20"/>
          <w:lang w:eastAsia="da-DK"/>
        </w:rPr>
        <w:t>Skole’ dag (Klubben).</w:t>
      </w:r>
    </w:p>
    <w:p w14:paraId="4530D347" w14:textId="77777777" w:rsidR="0056331C" w:rsidRPr="0056331C" w:rsidRDefault="0056331C" w:rsidP="0056331C">
      <w:pPr>
        <w:pStyle w:val="Listeafsnit"/>
        <w:numPr>
          <w:ilvl w:val="0"/>
          <w:numId w:val="12"/>
        </w:numPr>
        <w:spacing w:line="240" w:lineRule="auto"/>
        <w:rPr>
          <w:rFonts w:eastAsiaTheme="minorEastAsia"/>
          <w:sz w:val="20"/>
          <w:szCs w:val="20"/>
          <w:lang w:eastAsia="da-DK"/>
        </w:rPr>
      </w:pPr>
      <w:r>
        <w:rPr>
          <w:rFonts w:eastAsiaTheme="minorEastAsia"/>
          <w:sz w:val="20"/>
          <w:szCs w:val="20"/>
          <w:lang w:eastAsia="da-DK"/>
        </w:rPr>
        <w:t>Sundheds- og Trivselsdagene</w:t>
      </w:r>
      <w:r w:rsidRPr="0056331C">
        <w:rPr>
          <w:rFonts w:eastAsiaTheme="minorEastAsia"/>
          <w:sz w:val="20"/>
          <w:szCs w:val="20"/>
          <w:lang w:eastAsia="da-DK"/>
        </w:rPr>
        <w:t xml:space="preserve"> består af klasseundervisning og opgaver med bevægelse. De håndteres af skolens egne lærere ud fra downloadmateriale, med udgangspunkt i</w:t>
      </w:r>
      <w:r>
        <w:rPr>
          <w:rFonts w:eastAsiaTheme="minorEastAsia"/>
          <w:sz w:val="20"/>
          <w:szCs w:val="20"/>
          <w:lang w:eastAsia="da-DK"/>
        </w:rPr>
        <w:t xml:space="preserve"> en fyldestgørende lærermanual. </w:t>
      </w:r>
    </w:p>
    <w:p w14:paraId="7D26242E" w14:textId="77777777" w:rsidR="00EE564E" w:rsidRDefault="0056331C" w:rsidP="004C6DB5">
      <w:pPr>
        <w:pStyle w:val="Listeafsnit"/>
        <w:numPr>
          <w:ilvl w:val="0"/>
          <w:numId w:val="12"/>
        </w:numPr>
        <w:spacing w:line="240" w:lineRule="auto"/>
        <w:rPr>
          <w:rFonts w:eastAsiaTheme="minorEastAsia"/>
          <w:sz w:val="20"/>
          <w:szCs w:val="20"/>
          <w:lang w:eastAsia="da-DK"/>
        </w:rPr>
      </w:pPr>
      <w:r w:rsidRPr="00EE564E">
        <w:rPr>
          <w:rFonts w:eastAsiaTheme="minorEastAsia"/>
          <w:sz w:val="20"/>
          <w:szCs w:val="20"/>
          <w:lang w:eastAsia="da-DK"/>
        </w:rPr>
        <w:t>Sundheds- og Trivselsdagene kan afholdes når det passer den enkelte klasse, uafhængigt af de andr</w:t>
      </w:r>
      <w:r w:rsidR="007761F0">
        <w:rPr>
          <w:rFonts w:eastAsiaTheme="minorEastAsia"/>
          <w:sz w:val="20"/>
          <w:szCs w:val="20"/>
          <w:lang w:eastAsia="da-DK"/>
        </w:rPr>
        <w:t>e deltagende klasser på skolen.</w:t>
      </w:r>
    </w:p>
    <w:p w14:paraId="3B46ED4D" w14:textId="77777777" w:rsidR="00752F41" w:rsidRDefault="00752F41" w:rsidP="00752F41">
      <w:pPr>
        <w:pStyle w:val="Listeafsnit"/>
        <w:numPr>
          <w:ilvl w:val="0"/>
          <w:numId w:val="12"/>
        </w:numPr>
        <w:spacing w:line="240" w:lineRule="auto"/>
        <w:rPr>
          <w:rFonts w:eastAsiaTheme="minorEastAsia"/>
          <w:sz w:val="20"/>
          <w:szCs w:val="20"/>
          <w:lang w:eastAsia="da-DK"/>
        </w:rPr>
      </w:pPr>
      <w:r>
        <w:rPr>
          <w:rFonts w:eastAsiaTheme="minorEastAsia"/>
          <w:sz w:val="20"/>
          <w:szCs w:val="20"/>
          <w:lang w:eastAsia="da-DK"/>
        </w:rPr>
        <w:t xml:space="preserve">’Åben Skole’ dagen </w:t>
      </w:r>
      <w:r w:rsidRPr="0056331C">
        <w:rPr>
          <w:rFonts w:eastAsiaTheme="minorEastAsia"/>
          <w:sz w:val="20"/>
          <w:szCs w:val="20"/>
          <w:lang w:eastAsia="da-DK"/>
        </w:rPr>
        <w:t>afvikles af to DBU-instruktør</w:t>
      </w:r>
      <w:r>
        <w:rPr>
          <w:rFonts w:eastAsiaTheme="minorEastAsia"/>
          <w:sz w:val="20"/>
          <w:szCs w:val="20"/>
          <w:lang w:eastAsia="da-DK"/>
        </w:rPr>
        <w:t xml:space="preserve">er, og foregår hos os i </w:t>
      </w:r>
      <w:r w:rsidRPr="0056331C">
        <w:rPr>
          <w:rFonts w:eastAsiaTheme="minorEastAsia"/>
          <w:sz w:val="20"/>
          <w:szCs w:val="20"/>
          <w:lang w:eastAsia="da-DK"/>
        </w:rPr>
        <w:t>fodboldklub</w:t>
      </w:r>
      <w:r>
        <w:rPr>
          <w:rFonts w:eastAsiaTheme="minorEastAsia"/>
          <w:sz w:val="20"/>
          <w:szCs w:val="20"/>
          <w:lang w:eastAsia="da-DK"/>
        </w:rPr>
        <w:t>ben</w:t>
      </w:r>
      <w:r w:rsidRPr="0056331C">
        <w:rPr>
          <w:rFonts w:eastAsiaTheme="minorEastAsia"/>
          <w:sz w:val="20"/>
          <w:szCs w:val="20"/>
          <w:lang w:eastAsia="da-DK"/>
        </w:rPr>
        <w:t>. Dagen har fokus på foreningsliv, frivillighed og bevægelse.</w:t>
      </w:r>
    </w:p>
    <w:p w14:paraId="2B0A6EBA" w14:textId="77777777" w:rsidR="00752F41" w:rsidRPr="00752F41" w:rsidRDefault="00752F41" w:rsidP="00752F41">
      <w:pPr>
        <w:pStyle w:val="Listeafsnit"/>
        <w:numPr>
          <w:ilvl w:val="0"/>
          <w:numId w:val="12"/>
        </w:numPr>
        <w:spacing w:line="240" w:lineRule="auto"/>
        <w:rPr>
          <w:rFonts w:eastAsiaTheme="minorEastAsia"/>
          <w:sz w:val="20"/>
          <w:szCs w:val="20"/>
          <w:lang w:eastAsia="da-DK"/>
        </w:rPr>
      </w:pPr>
      <w:r w:rsidRPr="0056331C">
        <w:rPr>
          <w:rFonts w:eastAsiaTheme="minorEastAsia"/>
          <w:sz w:val="20"/>
          <w:szCs w:val="20"/>
          <w:lang w:eastAsia="da-DK"/>
        </w:rPr>
        <w:t xml:space="preserve">Der er en gennemgående rød tråd i indholdet på de 3 </w:t>
      </w:r>
      <w:proofErr w:type="spellStart"/>
      <w:r w:rsidRPr="0056331C">
        <w:rPr>
          <w:rFonts w:eastAsiaTheme="minorEastAsia"/>
          <w:sz w:val="20"/>
          <w:szCs w:val="20"/>
          <w:lang w:eastAsia="da-DK"/>
        </w:rPr>
        <w:t>fagdage</w:t>
      </w:r>
      <w:proofErr w:type="spellEnd"/>
      <w:r w:rsidRPr="0056331C">
        <w:rPr>
          <w:rFonts w:eastAsiaTheme="minorEastAsia"/>
          <w:sz w:val="20"/>
          <w:szCs w:val="20"/>
          <w:lang w:eastAsia="da-DK"/>
        </w:rPr>
        <w:t>, men de skal ikke nødvendigvis lægges i forlængelse af hinanden eller af</w:t>
      </w:r>
      <w:r>
        <w:rPr>
          <w:rFonts w:eastAsiaTheme="minorEastAsia"/>
          <w:sz w:val="20"/>
          <w:szCs w:val="20"/>
          <w:lang w:eastAsia="da-DK"/>
        </w:rPr>
        <w:t>vikles i en bestemt rækkefølge. Der er heller intet krav o</w:t>
      </w:r>
      <w:r w:rsidR="007761F0">
        <w:rPr>
          <w:rFonts w:eastAsiaTheme="minorEastAsia"/>
          <w:sz w:val="20"/>
          <w:szCs w:val="20"/>
          <w:lang w:eastAsia="da-DK"/>
        </w:rPr>
        <w:t>m at I skal afholde alle dagene, så hvis I blot ønsker at deltage i ’Åben Skole’ dagen er dette helt i orden.</w:t>
      </w:r>
    </w:p>
    <w:p w14:paraId="4A46A18C" w14:textId="77777777" w:rsidR="00DE43A7" w:rsidRPr="00FF4B6B" w:rsidRDefault="00C93E0D" w:rsidP="00DE43A7">
      <w:pPr>
        <w:pStyle w:val="Listeafsnit"/>
        <w:numPr>
          <w:ilvl w:val="0"/>
          <w:numId w:val="12"/>
        </w:numPr>
        <w:spacing w:line="240" w:lineRule="auto"/>
        <w:rPr>
          <w:rFonts w:eastAsiaTheme="minorEastAsia"/>
          <w:sz w:val="20"/>
          <w:szCs w:val="20"/>
          <w:lang w:eastAsia="da-DK"/>
        </w:rPr>
      </w:pPr>
      <w:r w:rsidRPr="00EE564E">
        <w:rPr>
          <w:rFonts w:eastAsiaTheme="minorEastAsia"/>
          <w:sz w:val="20"/>
          <w:szCs w:val="20"/>
          <w:lang w:eastAsia="da-DK"/>
        </w:rPr>
        <w:t xml:space="preserve">De tre </w:t>
      </w:r>
      <w:proofErr w:type="spellStart"/>
      <w:r w:rsidRPr="00EE564E">
        <w:rPr>
          <w:rFonts w:eastAsiaTheme="minorEastAsia"/>
          <w:sz w:val="20"/>
          <w:szCs w:val="20"/>
          <w:lang w:eastAsia="da-DK"/>
        </w:rPr>
        <w:t>fagdage</w:t>
      </w:r>
      <w:proofErr w:type="spellEnd"/>
      <w:r w:rsidRPr="00EE564E">
        <w:rPr>
          <w:rFonts w:eastAsiaTheme="minorEastAsia"/>
          <w:sz w:val="20"/>
          <w:szCs w:val="20"/>
          <w:lang w:eastAsia="da-DK"/>
        </w:rPr>
        <w:t xml:space="preserve"> </w:t>
      </w:r>
      <w:r w:rsidR="00752F41">
        <w:rPr>
          <w:rFonts w:eastAsiaTheme="minorEastAsia"/>
          <w:sz w:val="20"/>
          <w:szCs w:val="20"/>
          <w:lang w:eastAsia="da-DK"/>
        </w:rPr>
        <w:t>understøtter</w:t>
      </w:r>
      <w:r w:rsidR="00DE43A7" w:rsidRPr="00EE564E">
        <w:rPr>
          <w:rFonts w:eastAsiaTheme="minorEastAsia"/>
          <w:sz w:val="20"/>
          <w:szCs w:val="20"/>
          <w:lang w:eastAsia="da-DK"/>
        </w:rPr>
        <w:t xml:space="preserve"> </w:t>
      </w:r>
      <w:r w:rsidR="00DE43A7" w:rsidRPr="00EE564E">
        <w:rPr>
          <w:rFonts w:ascii="Calibri" w:hAnsi="Calibri" w:cs="Calibri"/>
          <w:sz w:val="20"/>
          <w:szCs w:val="20"/>
          <w:shd w:val="clear" w:color="auto" w:fill="FFFFFF"/>
        </w:rPr>
        <w:t>kompetencemål samt færdigheds- og vidensmål for de pågældende klassetrin. Det gælder både mål for idræt, biologi samt sundheds- og seksualundervisning og familiekundskab (SSF).</w:t>
      </w:r>
    </w:p>
    <w:p w14:paraId="12B058BF" w14:textId="77777777" w:rsidR="00FF4B6B" w:rsidRPr="00FF4B6B" w:rsidRDefault="00FF4B6B" w:rsidP="00FF4B6B">
      <w:pPr>
        <w:pStyle w:val="Listeafsnit"/>
        <w:numPr>
          <w:ilvl w:val="0"/>
          <w:numId w:val="12"/>
        </w:numPr>
        <w:spacing w:line="240" w:lineRule="auto"/>
        <w:rPr>
          <w:rFonts w:eastAsiaTheme="minorEastAsia"/>
          <w:sz w:val="20"/>
          <w:szCs w:val="20"/>
          <w:lang w:eastAsia="da-DK"/>
        </w:rPr>
      </w:pPr>
      <w:r>
        <w:rPr>
          <w:rFonts w:eastAsiaTheme="minorEastAsia"/>
          <w:sz w:val="20"/>
          <w:szCs w:val="20"/>
          <w:lang w:eastAsia="da-DK"/>
        </w:rPr>
        <w:t>H</w:t>
      </w:r>
      <w:r w:rsidRPr="00EE564E">
        <w:rPr>
          <w:rFonts w:eastAsiaTheme="minorEastAsia"/>
          <w:sz w:val="20"/>
          <w:szCs w:val="20"/>
          <w:lang w:eastAsia="da-DK"/>
        </w:rPr>
        <w:t>vis I vælger at deltage</w:t>
      </w:r>
      <w:r>
        <w:rPr>
          <w:rFonts w:eastAsiaTheme="minorEastAsia"/>
          <w:sz w:val="20"/>
          <w:szCs w:val="20"/>
          <w:lang w:eastAsia="da-DK"/>
        </w:rPr>
        <w:t xml:space="preserve"> i ’Hovedet, Kroppen</w:t>
      </w:r>
      <w:r w:rsidRPr="00EE564E">
        <w:rPr>
          <w:rFonts w:eastAsiaTheme="minorEastAsia"/>
          <w:sz w:val="20"/>
          <w:szCs w:val="20"/>
          <w:lang w:eastAsia="da-DK"/>
        </w:rPr>
        <w:t>,</w:t>
      </w:r>
      <w:r>
        <w:rPr>
          <w:rFonts w:eastAsiaTheme="minorEastAsia"/>
          <w:sz w:val="20"/>
          <w:szCs w:val="20"/>
          <w:lang w:eastAsia="da-DK"/>
        </w:rPr>
        <w:t xml:space="preserve"> Klubben’, vil I</w:t>
      </w:r>
      <w:r w:rsidRPr="00EE564E">
        <w:rPr>
          <w:rFonts w:eastAsiaTheme="minorEastAsia"/>
          <w:sz w:val="20"/>
          <w:szCs w:val="20"/>
          <w:lang w:eastAsia="da-DK"/>
        </w:rPr>
        <w:t xml:space="preserve"> automatisk modtage undervisningsmateriale</w:t>
      </w:r>
      <w:r>
        <w:rPr>
          <w:rFonts w:eastAsiaTheme="minorEastAsia"/>
          <w:sz w:val="20"/>
          <w:szCs w:val="20"/>
          <w:lang w:eastAsia="da-DK"/>
        </w:rPr>
        <w:t>rne</w:t>
      </w:r>
      <w:r w:rsidRPr="00EE564E">
        <w:rPr>
          <w:rFonts w:eastAsiaTheme="minorEastAsia"/>
          <w:sz w:val="20"/>
          <w:szCs w:val="20"/>
          <w:lang w:eastAsia="da-DK"/>
        </w:rPr>
        <w:t xml:space="preserve"> til </w:t>
      </w:r>
      <w:r>
        <w:rPr>
          <w:rFonts w:eastAsiaTheme="minorEastAsia"/>
          <w:sz w:val="20"/>
          <w:szCs w:val="20"/>
          <w:lang w:eastAsia="da-DK"/>
        </w:rPr>
        <w:t xml:space="preserve">Sundheds- og </w:t>
      </w:r>
      <w:r w:rsidRPr="00EE564E">
        <w:rPr>
          <w:rFonts w:eastAsiaTheme="minorEastAsia"/>
          <w:sz w:val="20"/>
          <w:szCs w:val="20"/>
          <w:lang w:eastAsia="da-DK"/>
        </w:rPr>
        <w:t>Trivselsdag</w:t>
      </w:r>
      <w:r>
        <w:rPr>
          <w:rFonts w:eastAsiaTheme="minorEastAsia"/>
          <w:sz w:val="20"/>
          <w:szCs w:val="20"/>
          <w:lang w:eastAsia="da-DK"/>
        </w:rPr>
        <w:t>ene.</w:t>
      </w:r>
      <w:r w:rsidRPr="00EE564E">
        <w:rPr>
          <w:rFonts w:eastAsiaTheme="minorEastAsia"/>
          <w:sz w:val="20"/>
          <w:szCs w:val="20"/>
          <w:lang w:eastAsia="da-DK"/>
        </w:rPr>
        <w:t xml:space="preserve"> </w:t>
      </w:r>
    </w:p>
    <w:p w14:paraId="1249458C" w14:textId="77777777" w:rsidR="000F5523" w:rsidRDefault="00DE43A7" w:rsidP="00DE43A7">
      <w:pPr>
        <w:spacing w:line="240" w:lineRule="auto"/>
        <w:rPr>
          <w:rFonts w:eastAsiaTheme="minorEastAsia"/>
          <w:sz w:val="20"/>
          <w:szCs w:val="20"/>
          <w:lang w:eastAsia="da-DK"/>
        </w:rPr>
      </w:pPr>
      <w:r w:rsidRPr="007300BE">
        <w:rPr>
          <w:rFonts w:eastAsiaTheme="minorEastAsia"/>
          <w:sz w:val="20"/>
          <w:szCs w:val="20"/>
          <w:lang w:eastAsia="da-DK"/>
        </w:rPr>
        <w:t xml:space="preserve">I kan læse nærmere om ’Hovedet, Kroppen, Klubben’ i den vedhæftede folder </w:t>
      </w:r>
      <w:r w:rsidRPr="00C93E0D">
        <w:rPr>
          <w:rFonts w:eastAsiaTheme="minorEastAsia"/>
          <w:i/>
          <w:sz w:val="20"/>
          <w:szCs w:val="20"/>
          <w:highlight w:val="yellow"/>
          <w:lang w:eastAsia="da-DK"/>
        </w:rPr>
        <w:t>(vedhæft folder</w:t>
      </w:r>
      <w:r w:rsidRPr="007300BE">
        <w:rPr>
          <w:rFonts w:eastAsiaTheme="minorEastAsia"/>
          <w:i/>
          <w:sz w:val="20"/>
          <w:szCs w:val="20"/>
          <w:lang w:eastAsia="da-DK"/>
        </w:rPr>
        <w:t>)</w:t>
      </w:r>
      <w:r w:rsidRPr="007300BE">
        <w:rPr>
          <w:rFonts w:eastAsiaTheme="minorEastAsia"/>
          <w:sz w:val="20"/>
          <w:szCs w:val="20"/>
          <w:lang w:eastAsia="da-DK"/>
        </w:rPr>
        <w:t xml:space="preserve"> eller på DBU’s hjemmeside:</w:t>
      </w:r>
      <w:hyperlink r:id="rId11" w:history="1">
        <w:r w:rsidRPr="00105950">
          <w:rPr>
            <w:rStyle w:val="Hyperlink"/>
            <w:rFonts w:eastAsiaTheme="minorEastAsia"/>
            <w:sz w:val="20"/>
            <w:szCs w:val="20"/>
            <w:lang w:eastAsia="da-DK"/>
          </w:rPr>
          <w:t xml:space="preserve"> </w:t>
        </w:r>
        <w:r w:rsidR="00105950" w:rsidRPr="00105950">
          <w:rPr>
            <w:rStyle w:val="Hyperlink"/>
            <w:rFonts w:eastAsiaTheme="minorEastAsia"/>
            <w:sz w:val="20"/>
            <w:szCs w:val="20"/>
            <w:lang w:eastAsia="da-DK"/>
          </w:rPr>
          <w:t>https://www.dbu.dk/fagdage</w:t>
        </w:r>
      </w:hyperlink>
    </w:p>
    <w:p w14:paraId="1FFDBB24" w14:textId="77777777" w:rsidR="0056331C" w:rsidRDefault="00B55C20" w:rsidP="00DE43A7">
      <w:pPr>
        <w:spacing w:line="240" w:lineRule="auto"/>
        <w:rPr>
          <w:rFonts w:eastAsiaTheme="minorEastAsia"/>
          <w:b/>
          <w:sz w:val="20"/>
          <w:szCs w:val="20"/>
          <w:lang w:eastAsia="da-DK"/>
        </w:rPr>
      </w:pPr>
      <w:r>
        <w:rPr>
          <w:rFonts w:eastAsiaTheme="minorEastAsia"/>
          <w:b/>
          <w:sz w:val="20"/>
          <w:szCs w:val="20"/>
          <w:lang w:eastAsia="da-DK"/>
        </w:rPr>
        <w:t>Hvornår er det muligt</w:t>
      </w:r>
    </w:p>
    <w:p w14:paraId="64011F28" w14:textId="288B4875" w:rsidR="00DE43A7" w:rsidRPr="00913129" w:rsidRDefault="00DE43A7" w:rsidP="00DE43A7">
      <w:pPr>
        <w:spacing w:line="240" w:lineRule="auto"/>
        <w:rPr>
          <w:rFonts w:eastAsiaTheme="minorEastAsia"/>
          <w:b/>
          <w:sz w:val="20"/>
          <w:szCs w:val="20"/>
          <w:lang w:eastAsia="da-DK"/>
        </w:rPr>
      </w:pPr>
      <w:r w:rsidRPr="007300BE">
        <w:rPr>
          <w:rFonts w:ascii="Calibri" w:hAnsi="Calibri" w:cs="Calibri"/>
          <w:sz w:val="20"/>
          <w:szCs w:val="20"/>
          <w:shd w:val="clear" w:color="auto" w:fill="FFFFFF"/>
        </w:rPr>
        <w:t xml:space="preserve">Vi håber, at din skole har lyst til at besøge os på en ’Åben Skole’ dag og vil derfor meget gerne i dialog omkring et godt tidspunkt for afholdelse af en sådan dag, så den passer ind i jeres planlægning. </w:t>
      </w:r>
      <w:r w:rsidR="00F42BD7">
        <w:rPr>
          <w:rFonts w:ascii="Calibri" w:hAnsi="Calibri" w:cs="Calibri"/>
          <w:sz w:val="20"/>
          <w:szCs w:val="20"/>
          <w:shd w:val="clear" w:color="auto" w:fill="FFFFFF"/>
        </w:rPr>
        <w:t>I 20</w:t>
      </w:r>
      <w:r w:rsidR="007E168E">
        <w:rPr>
          <w:rFonts w:ascii="Calibri" w:hAnsi="Calibri" w:cs="Calibri"/>
          <w:sz w:val="20"/>
          <w:szCs w:val="20"/>
          <w:shd w:val="clear" w:color="auto" w:fill="FFFFFF"/>
        </w:rPr>
        <w:t>20</w:t>
      </w:r>
      <w:r w:rsidR="00F42BD7">
        <w:rPr>
          <w:rFonts w:ascii="Calibri" w:hAnsi="Calibri" w:cs="Calibri"/>
          <w:sz w:val="20"/>
          <w:szCs w:val="20"/>
          <w:shd w:val="clear" w:color="auto" w:fill="FFFFFF"/>
        </w:rPr>
        <w:t xml:space="preserve"> er d</w:t>
      </w:r>
      <w:r w:rsidRPr="007300BE">
        <w:rPr>
          <w:rFonts w:ascii="Calibri" w:hAnsi="Calibri" w:cs="Calibri"/>
          <w:sz w:val="20"/>
          <w:szCs w:val="20"/>
          <w:shd w:val="clear" w:color="auto" w:fill="FFFFFF"/>
        </w:rPr>
        <w:t xml:space="preserve">et som udgangspunkt muligt at afholde ’Åben Skole’ dagen i følgende </w:t>
      </w:r>
      <w:r w:rsidR="00F42BD7">
        <w:rPr>
          <w:rFonts w:ascii="Calibri" w:hAnsi="Calibri" w:cs="Calibri"/>
          <w:sz w:val="20"/>
          <w:szCs w:val="20"/>
          <w:shd w:val="clear" w:color="auto" w:fill="FFFFFF"/>
        </w:rPr>
        <w:t xml:space="preserve">to </w:t>
      </w:r>
      <w:r w:rsidRPr="007300BE">
        <w:rPr>
          <w:rFonts w:ascii="Calibri" w:hAnsi="Calibri" w:cs="Calibri"/>
          <w:sz w:val="20"/>
          <w:szCs w:val="20"/>
          <w:shd w:val="clear" w:color="auto" w:fill="FFFFFF"/>
        </w:rPr>
        <w:t>periode</w:t>
      </w:r>
      <w:r w:rsidR="00F42BD7">
        <w:rPr>
          <w:rFonts w:ascii="Calibri" w:hAnsi="Calibri" w:cs="Calibri"/>
          <w:sz w:val="20"/>
          <w:szCs w:val="20"/>
          <w:shd w:val="clear" w:color="auto" w:fill="FFFFFF"/>
        </w:rPr>
        <w:t>r</w:t>
      </w:r>
      <w:r w:rsidRPr="007300BE">
        <w:rPr>
          <w:rFonts w:ascii="Calibri" w:hAnsi="Calibri" w:cs="Calibri"/>
          <w:sz w:val="20"/>
          <w:szCs w:val="20"/>
          <w:shd w:val="clear" w:color="auto" w:fill="FFFFFF"/>
        </w:rPr>
        <w:t>:</w:t>
      </w:r>
    </w:p>
    <w:p w14:paraId="1A151B86" w14:textId="012C7F4C" w:rsidR="00DE43A7" w:rsidRPr="00F42BD7" w:rsidRDefault="00776A71" w:rsidP="00F42BD7">
      <w:pPr>
        <w:pStyle w:val="Listeafsnit"/>
        <w:numPr>
          <w:ilvl w:val="0"/>
          <w:numId w:val="10"/>
        </w:numPr>
        <w:spacing w:line="240" w:lineRule="auto"/>
        <w:rPr>
          <w:rFonts w:ascii="Calibri" w:hAnsi="Calibri" w:cs="Calibri"/>
          <w:sz w:val="20"/>
          <w:szCs w:val="20"/>
          <w:shd w:val="clear" w:color="auto" w:fill="FFFFFF"/>
        </w:rPr>
      </w:pPr>
      <w:r w:rsidRPr="00F42BD7">
        <w:rPr>
          <w:rFonts w:ascii="Calibri" w:hAnsi="Calibri" w:cs="Calibri"/>
          <w:sz w:val="20"/>
          <w:szCs w:val="20"/>
          <w:shd w:val="clear" w:color="auto" w:fill="FFFFFF"/>
        </w:rPr>
        <w:t xml:space="preserve">April </w:t>
      </w:r>
      <w:r w:rsidR="002B2E8B">
        <w:rPr>
          <w:rFonts w:ascii="Calibri" w:hAnsi="Calibri" w:cs="Calibri"/>
          <w:sz w:val="20"/>
          <w:szCs w:val="20"/>
          <w:shd w:val="clear" w:color="auto" w:fill="FFFFFF"/>
        </w:rPr>
        <w:t>-</w:t>
      </w:r>
      <w:bookmarkStart w:id="0" w:name="_GoBack"/>
      <w:bookmarkEnd w:id="0"/>
      <w:r w:rsidRPr="00F42BD7">
        <w:rPr>
          <w:rFonts w:ascii="Calibri" w:hAnsi="Calibri" w:cs="Calibri"/>
          <w:sz w:val="20"/>
          <w:szCs w:val="20"/>
          <w:shd w:val="clear" w:color="auto" w:fill="FFFFFF"/>
        </w:rPr>
        <w:t xml:space="preserve"> juni</w:t>
      </w:r>
    </w:p>
    <w:p w14:paraId="36CD9CED" w14:textId="0CE87C57" w:rsidR="00776A71" w:rsidRPr="00F42BD7" w:rsidRDefault="00776A71" w:rsidP="00F42BD7">
      <w:pPr>
        <w:pStyle w:val="Listeafsnit"/>
        <w:numPr>
          <w:ilvl w:val="0"/>
          <w:numId w:val="10"/>
        </w:numPr>
        <w:spacing w:line="240" w:lineRule="auto"/>
        <w:rPr>
          <w:rFonts w:ascii="Calibri" w:hAnsi="Calibri" w:cs="Calibri"/>
          <w:sz w:val="20"/>
          <w:szCs w:val="20"/>
          <w:shd w:val="clear" w:color="auto" w:fill="FFFFFF"/>
        </w:rPr>
      </w:pPr>
      <w:r w:rsidRPr="00F42BD7">
        <w:rPr>
          <w:rFonts w:ascii="Calibri" w:hAnsi="Calibri" w:cs="Calibri"/>
          <w:sz w:val="20"/>
          <w:szCs w:val="20"/>
          <w:shd w:val="clear" w:color="auto" w:fill="FFFFFF"/>
        </w:rPr>
        <w:t xml:space="preserve">August - </w:t>
      </w:r>
      <w:r w:rsidR="00631437">
        <w:rPr>
          <w:rFonts w:ascii="Calibri" w:hAnsi="Calibri" w:cs="Calibri"/>
          <w:sz w:val="20"/>
          <w:szCs w:val="20"/>
          <w:shd w:val="clear" w:color="auto" w:fill="FFFFFF"/>
        </w:rPr>
        <w:t>oktober</w:t>
      </w:r>
    </w:p>
    <w:p w14:paraId="090A0140" w14:textId="77777777" w:rsidR="0056331C" w:rsidRDefault="00B55C20" w:rsidP="00DE43A7">
      <w:pPr>
        <w:spacing w:line="240" w:lineRule="auto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>Vigtigt at vide om ’Åben Skole’ dagen</w:t>
      </w:r>
    </w:p>
    <w:p w14:paraId="5FDE9CDC" w14:textId="77777777" w:rsidR="00DE43A7" w:rsidRPr="00DE43A7" w:rsidRDefault="00DE43A7" w:rsidP="00DE43A7">
      <w:pPr>
        <w:spacing w:line="240" w:lineRule="auto"/>
        <w:rPr>
          <w:rFonts w:ascii="Calibri" w:hAnsi="Calibri" w:cs="Calibri"/>
          <w:sz w:val="20"/>
          <w:szCs w:val="20"/>
          <w:shd w:val="clear" w:color="auto" w:fill="FFFFFF"/>
        </w:rPr>
      </w:pPr>
      <w:r w:rsidRPr="007300BE">
        <w:rPr>
          <w:rFonts w:ascii="Calibri" w:hAnsi="Calibri" w:cs="Calibri"/>
          <w:sz w:val="20"/>
          <w:szCs w:val="20"/>
          <w:shd w:val="clear" w:color="auto" w:fill="FFFFFF"/>
        </w:rPr>
        <w:t xml:space="preserve">Der kan max </w:t>
      </w:r>
      <w:r w:rsidRPr="00F42BD7">
        <w:rPr>
          <w:rFonts w:ascii="Calibri" w:hAnsi="Calibri" w:cs="Calibri"/>
          <w:sz w:val="20"/>
          <w:szCs w:val="20"/>
          <w:shd w:val="clear" w:color="auto" w:fill="FFFFFF"/>
        </w:rPr>
        <w:t>deltage </w:t>
      </w:r>
      <w:r w:rsidRPr="00F42BD7">
        <w:rPr>
          <w:rStyle w:val="Strk"/>
          <w:rFonts w:ascii="Calibri" w:hAnsi="Calibri" w:cs="Calibri"/>
          <w:b w:val="0"/>
          <w:sz w:val="20"/>
          <w:szCs w:val="20"/>
          <w:shd w:val="clear" w:color="auto" w:fill="FFFFFF"/>
        </w:rPr>
        <w:t>100 indskolingselever</w:t>
      </w:r>
      <w:r w:rsidRPr="00F42BD7">
        <w:rPr>
          <w:rFonts w:ascii="Calibri" w:hAnsi="Calibri" w:cs="Calibri"/>
          <w:b/>
          <w:sz w:val="20"/>
          <w:szCs w:val="20"/>
          <w:shd w:val="clear" w:color="auto" w:fill="FFFFFF"/>
        </w:rPr>
        <w:t> </w:t>
      </w:r>
      <w:r w:rsidRPr="00250FB7">
        <w:rPr>
          <w:rFonts w:ascii="Calibri" w:hAnsi="Calibri" w:cs="Calibri"/>
          <w:sz w:val="20"/>
          <w:szCs w:val="20"/>
          <w:shd w:val="clear" w:color="auto" w:fill="FFFFFF"/>
        </w:rPr>
        <w:t>og</w:t>
      </w:r>
      <w:r w:rsidRPr="00F42BD7">
        <w:rPr>
          <w:rStyle w:val="Strk"/>
          <w:rFonts w:ascii="Calibri" w:hAnsi="Calibri" w:cs="Calibri"/>
          <w:b w:val="0"/>
          <w:sz w:val="20"/>
          <w:szCs w:val="20"/>
          <w:shd w:val="clear" w:color="auto" w:fill="FFFFFF"/>
        </w:rPr>
        <w:t> 60 udskolingselever</w:t>
      </w:r>
      <w:r w:rsidRPr="00F42BD7">
        <w:rPr>
          <w:rFonts w:ascii="Calibri" w:hAnsi="Calibri" w:cs="Calibri"/>
          <w:sz w:val="20"/>
          <w:szCs w:val="20"/>
          <w:shd w:val="clear" w:color="auto" w:fill="FFFFFF"/>
        </w:rPr>
        <w:t> på 'Åben Skole' dagen, og både indskolingen og udskolingen skal deltage sammen. Ønsker I at deltage med flere elever end ovenstående</w:t>
      </w:r>
      <w:r w:rsidRPr="007300BE">
        <w:rPr>
          <w:rFonts w:ascii="Calibri" w:hAnsi="Calibri" w:cs="Calibri"/>
          <w:sz w:val="20"/>
          <w:szCs w:val="20"/>
          <w:shd w:val="clear" w:color="auto" w:fill="FFFFFF"/>
        </w:rPr>
        <w:t xml:space="preserve"> antal, må I endelig meddele os dette, så vi ka</w:t>
      </w:r>
      <w:r>
        <w:rPr>
          <w:rFonts w:ascii="Calibri" w:hAnsi="Calibri" w:cs="Calibri"/>
          <w:sz w:val="20"/>
          <w:szCs w:val="20"/>
          <w:shd w:val="clear" w:color="auto" w:fill="FFFFFF"/>
        </w:rPr>
        <w:t>n kigge på mulighederne for at afholde en ekstra ’Åben Skole’ dag.</w:t>
      </w:r>
    </w:p>
    <w:p w14:paraId="7A348EFE" w14:textId="77777777" w:rsidR="0056331C" w:rsidRDefault="00DE43A7" w:rsidP="00DE43A7">
      <w:pPr>
        <w:spacing w:line="240" w:lineRule="auto"/>
        <w:rPr>
          <w:rFonts w:eastAsiaTheme="minorEastAsia"/>
          <w:b/>
          <w:sz w:val="20"/>
          <w:szCs w:val="20"/>
          <w:lang w:eastAsia="da-DK"/>
        </w:rPr>
      </w:pPr>
      <w:r w:rsidRPr="007300BE">
        <w:rPr>
          <w:rFonts w:eastAsiaTheme="minorEastAsia"/>
          <w:b/>
          <w:sz w:val="20"/>
          <w:szCs w:val="20"/>
          <w:lang w:eastAsia="da-DK"/>
        </w:rPr>
        <w:t>Vi glæder os til at høre fra jer</w:t>
      </w:r>
    </w:p>
    <w:p w14:paraId="4D5E95C4" w14:textId="77777777" w:rsidR="00DE43A7" w:rsidRPr="007300BE" w:rsidRDefault="00DE43A7" w:rsidP="00DE43A7">
      <w:pPr>
        <w:spacing w:line="240" w:lineRule="auto"/>
        <w:rPr>
          <w:rFonts w:eastAsiaTheme="minorEastAsia"/>
          <w:b/>
          <w:sz w:val="20"/>
          <w:szCs w:val="20"/>
          <w:lang w:eastAsia="da-DK"/>
        </w:rPr>
      </w:pPr>
      <w:r w:rsidRPr="007300BE">
        <w:rPr>
          <w:rFonts w:eastAsiaTheme="minorEastAsia"/>
          <w:sz w:val="20"/>
          <w:szCs w:val="20"/>
          <w:lang w:eastAsia="da-DK"/>
        </w:rPr>
        <w:t>Du må rigtig gerne melde tilbage, om I har lyst til at besøge os til en ’Åben Skole’ dag</w:t>
      </w:r>
      <w:r w:rsidR="00913129">
        <w:rPr>
          <w:rFonts w:eastAsiaTheme="minorEastAsia"/>
          <w:sz w:val="20"/>
          <w:szCs w:val="20"/>
          <w:lang w:eastAsia="da-DK"/>
        </w:rPr>
        <w:t>, enten pr.</w:t>
      </w:r>
      <w:r w:rsidRPr="007300BE">
        <w:rPr>
          <w:rFonts w:eastAsiaTheme="minorEastAsia"/>
          <w:sz w:val="20"/>
          <w:szCs w:val="20"/>
          <w:lang w:eastAsia="da-DK"/>
        </w:rPr>
        <w:t xml:space="preserve"> telefon </w:t>
      </w:r>
      <w:r w:rsidR="007761F0">
        <w:rPr>
          <w:rFonts w:eastAsiaTheme="minorEastAsia"/>
          <w:sz w:val="20"/>
          <w:szCs w:val="20"/>
          <w:lang w:eastAsia="da-DK"/>
        </w:rPr>
        <w:br/>
      </w:r>
      <w:r w:rsidRPr="00F42BD7">
        <w:rPr>
          <w:rFonts w:eastAsiaTheme="minorEastAsia"/>
          <w:i/>
          <w:sz w:val="20"/>
          <w:szCs w:val="20"/>
          <w:highlight w:val="yellow"/>
          <w:lang w:eastAsia="da-DK"/>
        </w:rPr>
        <w:t>(indsæt nummer)</w:t>
      </w:r>
      <w:r w:rsidRPr="007300BE">
        <w:rPr>
          <w:rFonts w:eastAsiaTheme="minorEastAsia"/>
          <w:sz w:val="20"/>
          <w:szCs w:val="20"/>
          <w:lang w:eastAsia="da-DK"/>
        </w:rPr>
        <w:t xml:space="preserve"> eller mail </w:t>
      </w:r>
      <w:r w:rsidRPr="00F42BD7">
        <w:rPr>
          <w:rFonts w:eastAsiaTheme="minorEastAsia"/>
          <w:i/>
          <w:sz w:val="20"/>
          <w:szCs w:val="20"/>
          <w:highlight w:val="yellow"/>
          <w:lang w:eastAsia="da-DK"/>
        </w:rPr>
        <w:t>(indsæt mailadresse)</w:t>
      </w:r>
      <w:r w:rsidRPr="007300BE">
        <w:rPr>
          <w:rFonts w:eastAsiaTheme="minorEastAsia"/>
          <w:i/>
          <w:sz w:val="20"/>
          <w:szCs w:val="20"/>
          <w:lang w:eastAsia="da-DK"/>
        </w:rPr>
        <w:t>.</w:t>
      </w:r>
      <w:r w:rsidRPr="007300BE">
        <w:rPr>
          <w:rFonts w:eastAsiaTheme="minorEastAsia"/>
          <w:sz w:val="20"/>
          <w:szCs w:val="20"/>
          <w:lang w:eastAsia="da-DK"/>
        </w:rPr>
        <w:t xml:space="preserve"> Jeg tillader mig at kontakte dig igen i nærmeste fremtid</w:t>
      </w:r>
      <w:r w:rsidR="007761F0">
        <w:rPr>
          <w:rFonts w:eastAsiaTheme="minorEastAsia"/>
          <w:sz w:val="20"/>
          <w:szCs w:val="20"/>
          <w:lang w:eastAsia="da-DK"/>
        </w:rPr>
        <w:t>,</w:t>
      </w:r>
      <w:r w:rsidRPr="007300BE">
        <w:rPr>
          <w:rFonts w:eastAsiaTheme="minorEastAsia"/>
          <w:sz w:val="20"/>
          <w:szCs w:val="20"/>
          <w:lang w:eastAsia="da-DK"/>
        </w:rPr>
        <w:t xml:space="preserve"> som opfølgning på denne mail.</w:t>
      </w:r>
    </w:p>
    <w:p w14:paraId="40A464D5" w14:textId="77777777" w:rsidR="0056331C" w:rsidRDefault="00DE43A7" w:rsidP="00500137">
      <w:pPr>
        <w:spacing w:after="120" w:line="240" w:lineRule="auto"/>
        <w:rPr>
          <w:rFonts w:eastAsiaTheme="minorEastAsia"/>
          <w:b/>
          <w:sz w:val="20"/>
          <w:szCs w:val="20"/>
          <w:lang w:eastAsia="da-DK"/>
        </w:rPr>
      </w:pPr>
      <w:r w:rsidRPr="007300BE">
        <w:rPr>
          <w:rFonts w:eastAsiaTheme="minorEastAsia"/>
          <w:b/>
          <w:sz w:val="20"/>
          <w:szCs w:val="20"/>
          <w:lang w:eastAsia="da-DK"/>
        </w:rPr>
        <w:t>Med venlig hilsen</w:t>
      </w:r>
    </w:p>
    <w:p w14:paraId="7DBD170B" w14:textId="77777777" w:rsidR="00F34C9C" w:rsidRPr="00DE43A7" w:rsidRDefault="00B55C20" w:rsidP="00500137">
      <w:pPr>
        <w:spacing w:after="120" w:line="240" w:lineRule="auto"/>
        <w:rPr>
          <w:rFonts w:eastAsiaTheme="minorEastAsia"/>
          <w:b/>
          <w:sz w:val="20"/>
          <w:szCs w:val="20"/>
          <w:lang w:eastAsia="da-DK"/>
        </w:rPr>
      </w:pPr>
      <w:r>
        <w:rPr>
          <w:rFonts w:eastAsiaTheme="minorEastAsia"/>
          <w:b/>
          <w:noProof/>
          <w:sz w:val="20"/>
          <w:szCs w:val="20"/>
          <w:lang w:eastAsia="da-DK"/>
        </w:rPr>
        <w:drawing>
          <wp:anchor distT="0" distB="0" distL="114300" distR="114300" simplePos="0" relativeHeight="251658240" behindDoc="1" locked="0" layoutInCell="1" allowOverlap="1" wp14:anchorId="154E8F4E" wp14:editId="01DC674D">
            <wp:simplePos x="0" y="0"/>
            <wp:positionH relativeFrom="margin">
              <wp:posOffset>1850390</wp:posOffset>
            </wp:positionH>
            <wp:positionV relativeFrom="paragraph">
              <wp:posOffset>340995</wp:posOffset>
            </wp:positionV>
            <wp:extent cx="240982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515" y="21263"/>
                <wp:lineTo x="21515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BU_i-skolen_logo-CMY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3A7" w:rsidRPr="00F42BD7">
        <w:rPr>
          <w:rFonts w:eastAsiaTheme="minorEastAsia"/>
          <w:i/>
          <w:sz w:val="20"/>
          <w:szCs w:val="20"/>
          <w:highlight w:val="yellow"/>
          <w:lang w:eastAsia="da-DK"/>
        </w:rPr>
        <w:t>(indsæt afsenders navn og klubbens navn)</w:t>
      </w:r>
    </w:p>
    <w:sectPr w:rsidR="00F34C9C" w:rsidRPr="00DE43A7" w:rsidSect="00DE43A7">
      <w:headerReference w:type="first" r:id="rId13"/>
      <w:pgSz w:w="11906" w:h="16838"/>
      <w:pgMar w:top="1701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92F1B" w14:textId="77777777" w:rsidR="006F5144" w:rsidRDefault="006F5144" w:rsidP="00B96E0E">
      <w:pPr>
        <w:spacing w:after="0" w:line="240" w:lineRule="auto"/>
      </w:pPr>
      <w:r>
        <w:separator/>
      </w:r>
    </w:p>
  </w:endnote>
  <w:endnote w:type="continuationSeparator" w:id="0">
    <w:p w14:paraId="59448CB5" w14:textId="77777777" w:rsidR="006F5144" w:rsidRDefault="006F5144" w:rsidP="00B9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0D7DD" w14:textId="77777777" w:rsidR="006F5144" w:rsidRDefault="006F5144" w:rsidP="00B96E0E">
      <w:pPr>
        <w:spacing w:after="0" w:line="240" w:lineRule="auto"/>
      </w:pPr>
      <w:r>
        <w:separator/>
      </w:r>
    </w:p>
  </w:footnote>
  <w:footnote w:type="continuationSeparator" w:id="0">
    <w:p w14:paraId="0287F15E" w14:textId="77777777" w:rsidR="006F5144" w:rsidRDefault="006F5144" w:rsidP="00B96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9B317" w14:textId="77777777" w:rsidR="00DE43A7" w:rsidRDefault="00DE43A7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8493F4" wp14:editId="0D2CC199">
          <wp:simplePos x="0" y="0"/>
          <wp:positionH relativeFrom="column">
            <wp:posOffset>4488180</wp:posOffset>
          </wp:positionH>
          <wp:positionV relativeFrom="paragraph">
            <wp:posOffset>-136525</wp:posOffset>
          </wp:positionV>
          <wp:extent cx="1941830" cy="809625"/>
          <wp:effectExtent l="0" t="0" r="1270" b="9525"/>
          <wp:wrapTight wrapText="bothSides">
            <wp:wrapPolygon edited="0">
              <wp:start x="4238" y="0"/>
              <wp:lineTo x="1907" y="1016"/>
              <wp:lineTo x="0" y="4574"/>
              <wp:lineTo x="0" y="11689"/>
              <wp:lineTo x="212" y="17280"/>
              <wp:lineTo x="1907" y="21346"/>
              <wp:lineTo x="2331" y="21346"/>
              <wp:lineTo x="6781" y="21346"/>
              <wp:lineTo x="21402" y="20329"/>
              <wp:lineTo x="21402" y="0"/>
              <wp:lineTo x="4238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KK_logo_ikon_cmyk_clea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68"/>
                  <a:stretch/>
                </pic:blipFill>
                <pic:spPr bwMode="auto">
                  <a:xfrm>
                    <a:off x="0" y="0"/>
                    <a:ext cx="1941830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252D"/>
    <w:multiLevelType w:val="multilevel"/>
    <w:tmpl w:val="E8EA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611AF"/>
    <w:multiLevelType w:val="hybridMultilevel"/>
    <w:tmpl w:val="4B1E2C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7464C"/>
    <w:multiLevelType w:val="hybridMultilevel"/>
    <w:tmpl w:val="36AE3E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22E00"/>
    <w:multiLevelType w:val="hybridMultilevel"/>
    <w:tmpl w:val="796CA0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E52F6"/>
    <w:multiLevelType w:val="hybridMultilevel"/>
    <w:tmpl w:val="FF1448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C21B5"/>
    <w:multiLevelType w:val="hybridMultilevel"/>
    <w:tmpl w:val="CBD8B3AE"/>
    <w:lvl w:ilvl="0" w:tplc="807C95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556AA1"/>
    <w:multiLevelType w:val="hybridMultilevel"/>
    <w:tmpl w:val="A9DE3FAC"/>
    <w:lvl w:ilvl="0" w:tplc="1F7C4890">
      <w:start w:val="1"/>
      <w:numFmt w:val="lowerLetter"/>
      <w:lvlText w:val="%1."/>
      <w:lvlJc w:val="left"/>
      <w:pPr>
        <w:ind w:left="1664" w:hanging="360"/>
      </w:p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>
      <w:start w:val="1"/>
      <w:numFmt w:val="lowerRoman"/>
      <w:lvlText w:val="%3."/>
      <w:lvlJc w:val="right"/>
      <w:pPr>
        <w:ind w:left="3104" w:hanging="180"/>
      </w:pPr>
    </w:lvl>
    <w:lvl w:ilvl="3" w:tplc="0406000F">
      <w:start w:val="1"/>
      <w:numFmt w:val="decimal"/>
      <w:lvlText w:val="%4."/>
      <w:lvlJc w:val="left"/>
      <w:pPr>
        <w:ind w:left="3824" w:hanging="360"/>
      </w:pPr>
    </w:lvl>
    <w:lvl w:ilvl="4" w:tplc="04060019">
      <w:start w:val="1"/>
      <w:numFmt w:val="lowerLetter"/>
      <w:lvlText w:val="%5."/>
      <w:lvlJc w:val="left"/>
      <w:pPr>
        <w:ind w:left="4544" w:hanging="360"/>
      </w:pPr>
    </w:lvl>
    <w:lvl w:ilvl="5" w:tplc="0406001B">
      <w:start w:val="1"/>
      <w:numFmt w:val="lowerRoman"/>
      <w:lvlText w:val="%6."/>
      <w:lvlJc w:val="right"/>
      <w:pPr>
        <w:ind w:left="5264" w:hanging="180"/>
      </w:pPr>
    </w:lvl>
    <w:lvl w:ilvl="6" w:tplc="0406000F">
      <w:start w:val="1"/>
      <w:numFmt w:val="decimal"/>
      <w:lvlText w:val="%7."/>
      <w:lvlJc w:val="left"/>
      <w:pPr>
        <w:ind w:left="5984" w:hanging="360"/>
      </w:pPr>
    </w:lvl>
    <w:lvl w:ilvl="7" w:tplc="04060019">
      <w:start w:val="1"/>
      <w:numFmt w:val="lowerLetter"/>
      <w:lvlText w:val="%8."/>
      <w:lvlJc w:val="left"/>
      <w:pPr>
        <w:ind w:left="6704" w:hanging="360"/>
      </w:pPr>
    </w:lvl>
    <w:lvl w:ilvl="8" w:tplc="0406001B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66662437"/>
    <w:multiLevelType w:val="hybridMultilevel"/>
    <w:tmpl w:val="D36C5B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A3A86"/>
    <w:multiLevelType w:val="hybridMultilevel"/>
    <w:tmpl w:val="B5B21C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D6DA6"/>
    <w:multiLevelType w:val="hybridMultilevel"/>
    <w:tmpl w:val="DE0880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0E"/>
    <w:rsid w:val="000F0752"/>
    <w:rsid w:val="000F5523"/>
    <w:rsid w:val="00105950"/>
    <w:rsid w:val="001359AB"/>
    <w:rsid w:val="00210B0E"/>
    <w:rsid w:val="00244AC8"/>
    <w:rsid w:val="00250FB7"/>
    <w:rsid w:val="002545E0"/>
    <w:rsid w:val="00290333"/>
    <w:rsid w:val="002A3F72"/>
    <w:rsid w:val="002B2E8B"/>
    <w:rsid w:val="002C0860"/>
    <w:rsid w:val="00313E29"/>
    <w:rsid w:val="00357FB9"/>
    <w:rsid w:val="00390300"/>
    <w:rsid w:val="003E6194"/>
    <w:rsid w:val="00466214"/>
    <w:rsid w:val="00476785"/>
    <w:rsid w:val="0048510C"/>
    <w:rsid w:val="004B2298"/>
    <w:rsid w:val="00500137"/>
    <w:rsid w:val="0053506A"/>
    <w:rsid w:val="00543126"/>
    <w:rsid w:val="0056331C"/>
    <w:rsid w:val="005C1F87"/>
    <w:rsid w:val="00631437"/>
    <w:rsid w:val="00665FF9"/>
    <w:rsid w:val="006F5144"/>
    <w:rsid w:val="00752F41"/>
    <w:rsid w:val="007761F0"/>
    <w:rsid w:val="00776A71"/>
    <w:rsid w:val="007E168E"/>
    <w:rsid w:val="008014B3"/>
    <w:rsid w:val="0081395A"/>
    <w:rsid w:val="00913129"/>
    <w:rsid w:val="0099058E"/>
    <w:rsid w:val="00A72857"/>
    <w:rsid w:val="00A8096C"/>
    <w:rsid w:val="00AB6871"/>
    <w:rsid w:val="00AD48D8"/>
    <w:rsid w:val="00B5153D"/>
    <w:rsid w:val="00B55C20"/>
    <w:rsid w:val="00B96E0E"/>
    <w:rsid w:val="00BD0285"/>
    <w:rsid w:val="00C20A6B"/>
    <w:rsid w:val="00C93E0D"/>
    <w:rsid w:val="00CA06A4"/>
    <w:rsid w:val="00CB4C0D"/>
    <w:rsid w:val="00D4357E"/>
    <w:rsid w:val="00DA5444"/>
    <w:rsid w:val="00DE43A7"/>
    <w:rsid w:val="00E52959"/>
    <w:rsid w:val="00E94059"/>
    <w:rsid w:val="00EA58D9"/>
    <w:rsid w:val="00EE564E"/>
    <w:rsid w:val="00F13046"/>
    <w:rsid w:val="00F34C9C"/>
    <w:rsid w:val="00F42BD7"/>
    <w:rsid w:val="00F56D0B"/>
    <w:rsid w:val="00F7510E"/>
    <w:rsid w:val="00FB7539"/>
    <w:rsid w:val="00FC2654"/>
    <w:rsid w:val="00FC719C"/>
    <w:rsid w:val="00FD09C4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D77A9B"/>
  <w15:docId w15:val="{7FA0C8A8-1132-453B-9DB1-26400BB5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6E0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96E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6E0E"/>
  </w:style>
  <w:style w:type="paragraph" w:styleId="Sidefod">
    <w:name w:val="footer"/>
    <w:basedOn w:val="Normal"/>
    <w:link w:val="SidefodTegn"/>
    <w:uiPriority w:val="99"/>
    <w:unhideWhenUsed/>
    <w:rsid w:val="00B96E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6E0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6E0E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B96E0E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96E0E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DE43A7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DE43A7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F552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bu.dk/fagdag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5F55ED6C7CAE4483167E8CF8433AA1" ma:contentTypeVersion="8" ma:contentTypeDescription="Opret et nyt dokument." ma:contentTypeScope="" ma:versionID="e99175be7f538ac8c275230b243d42bc">
  <xsd:schema xmlns:xsd="http://www.w3.org/2001/XMLSchema" xmlns:xs="http://www.w3.org/2001/XMLSchema" xmlns:p="http://schemas.microsoft.com/office/2006/metadata/properties" xmlns:ns2="9f0c2eec-049a-4cb0-bdd8-2f99b3996636" targetNamespace="http://schemas.microsoft.com/office/2006/metadata/properties" ma:root="true" ma:fieldsID="bec339ea183de97502ed658ef011e6d9" ns2:_="">
    <xsd:import namespace="9f0c2eec-049a-4cb0-bdd8-2f99b3996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c2eec-049a-4cb0-bdd8-2f99b3996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BD18-81BE-47F3-9A35-183531509C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967282-51FE-4F1A-BC91-03BB0A40B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4D0F7-5E7D-44F2-9265-86956355F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c2eec-049a-4cb0-bdd8-2f99b3996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267C6-5997-4179-84F8-0A4DF26F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Nielsen</dc:creator>
  <cp:lastModifiedBy>Mikkel Alleslev Larsen - DBU</cp:lastModifiedBy>
  <cp:revision>7</cp:revision>
  <cp:lastPrinted>2017-10-05T08:38:00Z</cp:lastPrinted>
  <dcterms:created xsi:type="dcterms:W3CDTF">2018-10-30T11:23:00Z</dcterms:created>
  <dcterms:modified xsi:type="dcterms:W3CDTF">2019-10-16T12:18:00Z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0x010100F45F55ED6C7CAE4483167E8CF8433AA1</vt:lpwstr>
  </property>
  <property fmtid="{D5CDD505-2E9C-101B-9397-08002B2CF9AE}" pid="3" name="Order">
    <vt:r8>37800</vt:r8>
  </property>
</Properties>
</file>