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E0E" w:rsidRPr="00970B99" w:rsidRDefault="00BC40E2" w:rsidP="00B96E0E">
      <w:pPr>
        <w:spacing w:after="0" w:line="240" w:lineRule="auto"/>
        <w:rPr>
          <w:rFonts w:ascii="Montserrat Light" w:hAnsi="Montserrat Light" w:cs="Arial"/>
          <w:sz w:val="34"/>
          <w:szCs w:val="34"/>
        </w:rPr>
      </w:pPr>
      <w:bookmarkStart w:id="0" w:name="_GoBack"/>
      <w:bookmarkEnd w:id="0"/>
      <w:r w:rsidRPr="00970B99">
        <w:rPr>
          <w:rFonts w:ascii="Montserrat" w:hAnsi="Montserrat" w:cs="Arial"/>
          <w:sz w:val="34"/>
          <w:szCs w:val="34"/>
        </w:rPr>
        <w:t xml:space="preserve">Tjekliste for implementering af </w:t>
      </w:r>
      <w:r w:rsidR="00970B99" w:rsidRPr="00970B99">
        <w:rPr>
          <w:rFonts w:ascii="Montserrat" w:hAnsi="Montserrat" w:cs="Arial"/>
          <w:sz w:val="34"/>
          <w:szCs w:val="34"/>
        </w:rPr>
        <w:t>Databeskyttelsesreglerne</w:t>
      </w:r>
    </w:p>
    <w:p w:rsidR="00B96E0E" w:rsidRDefault="00B96E0E" w:rsidP="00B96E0E">
      <w:pPr>
        <w:spacing w:after="0" w:line="240" w:lineRule="auto"/>
        <w:rPr>
          <w:rFonts w:ascii="Montserrat Light" w:hAnsi="Montserrat Light" w:cs="Arial"/>
          <w:sz w:val="20"/>
          <w:szCs w:val="20"/>
        </w:rPr>
      </w:pP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3969"/>
        <w:gridCol w:w="5659"/>
      </w:tblGrid>
      <w:tr w:rsidR="0022683C" w:rsidTr="00970B99">
        <w:tc>
          <w:tcPr>
            <w:tcW w:w="2061" w:type="pct"/>
            <w:shd w:val="clear" w:color="auto" w:fill="C00000"/>
          </w:tcPr>
          <w:p w:rsidR="0022683C" w:rsidRPr="0022683C" w:rsidRDefault="0022683C" w:rsidP="00BC40E2">
            <w:pPr>
              <w:rPr>
                <w:rFonts w:ascii="Montserrat Light" w:hAnsi="Montserrat Light"/>
                <w:b/>
              </w:rPr>
            </w:pPr>
            <w:r w:rsidRPr="0022683C">
              <w:rPr>
                <w:rFonts w:ascii="Montserrat Light" w:hAnsi="Montserrat Light"/>
                <w:b/>
              </w:rPr>
              <w:t>Opgave</w:t>
            </w:r>
          </w:p>
        </w:tc>
        <w:tc>
          <w:tcPr>
            <w:tcW w:w="2939" w:type="pct"/>
            <w:shd w:val="clear" w:color="auto" w:fill="C00000"/>
          </w:tcPr>
          <w:p w:rsidR="0022683C" w:rsidRPr="0022683C" w:rsidRDefault="0022683C" w:rsidP="00BC40E2">
            <w:pPr>
              <w:rPr>
                <w:rFonts w:ascii="Montserrat Light" w:hAnsi="Montserrat Light"/>
                <w:b/>
              </w:rPr>
            </w:pPr>
            <w:r w:rsidRPr="0022683C">
              <w:rPr>
                <w:rFonts w:ascii="Montserrat Light" w:hAnsi="Montserrat Light"/>
                <w:b/>
              </w:rPr>
              <w:t>Vejledninger og værktøjer</w:t>
            </w:r>
          </w:p>
        </w:tc>
      </w:tr>
      <w:tr w:rsidR="0022683C" w:rsidTr="0022683C">
        <w:tc>
          <w:tcPr>
            <w:tcW w:w="2061" w:type="pct"/>
          </w:tcPr>
          <w:p w:rsidR="0022683C" w:rsidRPr="00350A9A" w:rsidRDefault="0022683C" w:rsidP="00BC40E2">
            <w:pPr>
              <w:pStyle w:val="Listeafsnit"/>
              <w:numPr>
                <w:ilvl w:val="0"/>
                <w:numId w:val="2"/>
              </w:numPr>
              <w:rPr>
                <w:rFonts w:ascii="Montserrat Light" w:hAnsi="Montserrat Light" w:cs="Arial"/>
                <w:sz w:val="20"/>
                <w:szCs w:val="20"/>
              </w:rPr>
            </w:pPr>
            <w:r w:rsidRPr="00350A9A">
              <w:rPr>
                <w:rFonts w:ascii="Montserrat Light" w:hAnsi="Montserrat Light" w:cs="Arial"/>
                <w:sz w:val="20"/>
                <w:szCs w:val="20"/>
              </w:rPr>
              <w:t>Forstå reglerne</w:t>
            </w:r>
          </w:p>
        </w:tc>
        <w:tc>
          <w:tcPr>
            <w:tcW w:w="2939" w:type="pct"/>
          </w:tcPr>
          <w:p w:rsidR="00617D48" w:rsidRPr="00350A9A" w:rsidRDefault="00223041" w:rsidP="00BC40E2">
            <w:pPr>
              <w:rPr>
                <w:rFonts w:ascii="Montserrat Light" w:hAnsi="Montserrat Light" w:cs="Arial"/>
                <w:sz w:val="20"/>
                <w:szCs w:val="20"/>
              </w:rPr>
            </w:pPr>
            <w:r w:rsidRPr="00350A9A">
              <w:rPr>
                <w:rFonts w:ascii="Montserrat Light" w:hAnsi="Montserrat Light" w:cs="Arial"/>
                <w:sz w:val="20"/>
                <w:szCs w:val="20"/>
              </w:rPr>
              <w:t xml:space="preserve">Se </w:t>
            </w:r>
            <w:r w:rsidR="00617D48" w:rsidRPr="00350A9A">
              <w:rPr>
                <w:rFonts w:ascii="Montserrat Light" w:hAnsi="Montserrat Light" w:cs="Arial"/>
                <w:sz w:val="20"/>
                <w:szCs w:val="20"/>
              </w:rPr>
              <w:t xml:space="preserve">DBU’s </w:t>
            </w:r>
            <w:r w:rsidR="00E14F1E" w:rsidRPr="00350A9A">
              <w:rPr>
                <w:rFonts w:ascii="Montserrat Light" w:hAnsi="Montserrat Light" w:cs="Arial"/>
                <w:sz w:val="20"/>
                <w:szCs w:val="20"/>
              </w:rPr>
              <w:t>vejledninger ’Introduktion til Databeskyttelsesforordningen’ og</w:t>
            </w:r>
            <w:r w:rsidR="00617D48" w:rsidRPr="00350A9A">
              <w:rPr>
                <w:rFonts w:ascii="Montserrat Light" w:hAnsi="Montserrat Light" w:cs="Arial"/>
                <w:sz w:val="20"/>
                <w:szCs w:val="20"/>
              </w:rPr>
              <w:t xml:space="preserve"> ’</w:t>
            </w:r>
            <w:r w:rsidR="00E14F1E" w:rsidRPr="00350A9A">
              <w:rPr>
                <w:rFonts w:ascii="Montserrat Light" w:hAnsi="Montserrat Light" w:cs="Arial"/>
                <w:sz w:val="20"/>
                <w:szCs w:val="20"/>
              </w:rPr>
              <w:t>Databeskyttelse i d</w:t>
            </w:r>
            <w:r w:rsidR="00617D48" w:rsidRPr="00350A9A">
              <w:rPr>
                <w:rFonts w:ascii="Montserrat Light" w:hAnsi="Montserrat Light" w:cs="Arial"/>
                <w:sz w:val="20"/>
                <w:szCs w:val="20"/>
              </w:rPr>
              <w:t>ansk fodbold’</w:t>
            </w:r>
            <w:r w:rsidR="002C681D">
              <w:rPr>
                <w:rFonts w:ascii="Montserrat Light" w:hAnsi="Montserrat Light" w:cs="Arial"/>
                <w:sz w:val="20"/>
                <w:szCs w:val="20"/>
              </w:rPr>
              <w:t xml:space="preserve"> samt *Klubber – hvad I må og ikke må’.</w:t>
            </w:r>
          </w:p>
          <w:p w:rsidR="00617D48" w:rsidRPr="00350A9A" w:rsidRDefault="00617D48" w:rsidP="00BC40E2">
            <w:pPr>
              <w:rPr>
                <w:rFonts w:ascii="Montserrat Light" w:hAnsi="Montserrat Light" w:cs="Arial"/>
                <w:sz w:val="20"/>
                <w:szCs w:val="20"/>
              </w:rPr>
            </w:pPr>
          </w:p>
          <w:p w:rsidR="0022683C" w:rsidRPr="00350A9A" w:rsidRDefault="004E1C11" w:rsidP="00BC40E2">
            <w:pPr>
              <w:rPr>
                <w:rFonts w:ascii="Montserrat Light" w:hAnsi="Montserrat Light" w:cs="Arial"/>
                <w:sz w:val="20"/>
                <w:szCs w:val="20"/>
              </w:rPr>
            </w:pPr>
            <w:r w:rsidRPr="00350A9A">
              <w:rPr>
                <w:rFonts w:ascii="Montserrat Light" w:hAnsi="Montserrat Light" w:cs="Arial"/>
                <w:sz w:val="20"/>
                <w:szCs w:val="20"/>
              </w:rPr>
              <w:t xml:space="preserve">Se også </w:t>
            </w:r>
            <w:r w:rsidR="00617D48" w:rsidRPr="00350A9A">
              <w:rPr>
                <w:rFonts w:ascii="Montserrat Light" w:hAnsi="Montserrat Light" w:cs="Arial"/>
                <w:sz w:val="20"/>
                <w:szCs w:val="20"/>
              </w:rPr>
              <w:t>Datatilsynets vejledning ’</w:t>
            </w:r>
            <w:r w:rsidR="0022683C" w:rsidRPr="00350A9A">
              <w:rPr>
                <w:rFonts w:ascii="Montserrat Light" w:hAnsi="Montserrat Light" w:cs="Arial"/>
                <w:sz w:val="20"/>
                <w:szCs w:val="20"/>
              </w:rPr>
              <w:t>Generel in</w:t>
            </w:r>
            <w:r w:rsidR="00617D48" w:rsidRPr="00350A9A">
              <w:rPr>
                <w:rFonts w:ascii="Montserrat Light" w:hAnsi="Montserrat Light" w:cs="Arial"/>
                <w:sz w:val="20"/>
                <w:szCs w:val="20"/>
              </w:rPr>
              <w:t>formationspjece om forordningen’</w:t>
            </w:r>
            <w:r w:rsidR="004B7604" w:rsidRPr="00350A9A">
              <w:rPr>
                <w:rFonts w:ascii="Montserrat Light" w:hAnsi="Montserrat Light" w:cs="Arial"/>
                <w:sz w:val="20"/>
                <w:szCs w:val="20"/>
              </w:rPr>
              <w:t>.</w:t>
            </w:r>
          </w:p>
          <w:p w:rsidR="00A5088E" w:rsidRPr="00350A9A" w:rsidRDefault="00A5088E" w:rsidP="00BC40E2">
            <w:pPr>
              <w:rPr>
                <w:rFonts w:ascii="Montserrat Light" w:hAnsi="Montserrat Light" w:cs="Arial"/>
                <w:sz w:val="20"/>
                <w:szCs w:val="20"/>
              </w:rPr>
            </w:pPr>
          </w:p>
          <w:p w:rsidR="00A5088E" w:rsidRPr="00350A9A" w:rsidRDefault="00A5088E" w:rsidP="00BC40E2">
            <w:pPr>
              <w:rPr>
                <w:rFonts w:ascii="Montserrat Light" w:hAnsi="Montserrat Light" w:cs="Arial"/>
                <w:i/>
                <w:sz w:val="20"/>
                <w:szCs w:val="20"/>
              </w:rPr>
            </w:pPr>
            <w:r w:rsidRPr="00350A9A">
              <w:rPr>
                <w:rFonts w:ascii="Montserrat Light" w:hAnsi="Montserrat Light" w:cs="Arial"/>
                <w:i/>
                <w:sz w:val="20"/>
                <w:szCs w:val="20"/>
              </w:rPr>
              <w:t xml:space="preserve">Note: Udpeg gerne en </w:t>
            </w:r>
            <w:r w:rsidR="004B7604" w:rsidRPr="00350A9A">
              <w:rPr>
                <w:rFonts w:ascii="Montserrat Light" w:hAnsi="Montserrat Light" w:cs="Arial"/>
                <w:i/>
                <w:sz w:val="20"/>
                <w:szCs w:val="20"/>
              </w:rPr>
              <w:t>person</w:t>
            </w:r>
            <w:r w:rsidRPr="00350A9A">
              <w:rPr>
                <w:rFonts w:ascii="Montserrat Light" w:hAnsi="Montserrat Light" w:cs="Arial"/>
                <w:i/>
                <w:sz w:val="20"/>
                <w:szCs w:val="20"/>
              </w:rPr>
              <w:t xml:space="preserve"> i klubben/foreningen, der </w:t>
            </w:r>
            <w:r w:rsidR="004B7604" w:rsidRPr="00350A9A">
              <w:rPr>
                <w:rFonts w:ascii="Montserrat Light" w:hAnsi="Montserrat Light" w:cs="Arial"/>
                <w:i/>
                <w:sz w:val="20"/>
                <w:szCs w:val="20"/>
              </w:rPr>
              <w:t>er tovholder på dette</w:t>
            </w:r>
            <w:r w:rsidR="00DF7F8B">
              <w:rPr>
                <w:rFonts w:ascii="Montserrat Light" w:hAnsi="Montserrat Light" w:cs="Arial"/>
                <w:i/>
                <w:sz w:val="20"/>
                <w:szCs w:val="20"/>
              </w:rPr>
              <w:t>.</w:t>
            </w:r>
          </w:p>
        </w:tc>
      </w:tr>
      <w:tr w:rsidR="0022683C" w:rsidTr="0022683C">
        <w:tc>
          <w:tcPr>
            <w:tcW w:w="2061" w:type="pct"/>
          </w:tcPr>
          <w:p w:rsidR="0022683C" w:rsidRPr="00350A9A" w:rsidRDefault="0022683C" w:rsidP="00BC40E2">
            <w:pPr>
              <w:pStyle w:val="Listeafsnit"/>
              <w:numPr>
                <w:ilvl w:val="0"/>
                <w:numId w:val="2"/>
              </w:numPr>
              <w:rPr>
                <w:rFonts w:ascii="Montserrat Light" w:hAnsi="Montserrat Light" w:cs="Arial"/>
                <w:sz w:val="20"/>
                <w:szCs w:val="20"/>
              </w:rPr>
            </w:pPr>
            <w:r w:rsidRPr="00350A9A">
              <w:rPr>
                <w:rFonts w:ascii="Montserrat Light" w:hAnsi="Montserrat Light" w:cs="Arial"/>
                <w:sz w:val="20"/>
                <w:szCs w:val="20"/>
              </w:rPr>
              <w:t>Få overblik over jeres behandling af persondata</w:t>
            </w:r>
          </w:p>
        </w:tc>
        <w:tc>
          <w:tcPr>
            <w:tcW w:w="2939" w:type="pct"/>
          </w:tcPr>
          <w:p w:rsidR="0022683C" w:rsidRPr="00350A9A" w:rsidRDefault="00E14F1E" w:rsidP="00BC40E2">
            <w:pPr>
              <w:rPr>
                <w:rFonts w:ascii="Montserrat Light" w:hAnsi="Montserrat Light" w:cs="Arial"/>
                <w:sz w:val="20"/>
                <w:szCs w:val="20"/>
              </w:rPr>
            </w:pPr>
            <w:r w:rsidRPr="00350A9A">
              <w:rPr>
                <w:rFonts w:ascii="Montserrat Light" w:hAnsi="Montserrat Light" w:cs="Arial"/>
                <w:sz w:val="20"/>
                <w:szCs w:val="20"/>
              </w:rPr>
              <w:t xml:space="preserve">Se </w:t>
            </w:r>
            <w:r w:rsidR="00981515" w:rsidRPr="00350A9A">
              <w:rPr>
                <w:rFonts w:ascii="Montserrat Light" w:hAnsi="Montserrat Light" w:cs="Arial"/>
                <w:sz w:val="20"/>
                <w:szCs w:val="20"/>
              </w:rPr>
              <w:t>DB</w:t>
            </w:r>
            <w:r w:rsidRPr="00350A9A">
              <w:rPr>
                <w:rFonts w:ascii="Montserrat Light" w:hAnsi="Montserrat Light" w:cs="Arial"/>
                <w:sz w:val="20"/>
                <w:szCs w:val="20"/>
              </w:rPr>
              <w:t xml:space="preserve">U’s vejledning ’Databeskyttelse i dansk fodbold’ </w:t>
            </w:r>
            <w:r w:rsidR="0022683C" w:rsidRPr="00350A9A">
              <w:rPr>
                <w:rFonts w:ascii="Montserrat Light" w:hAnsi="Montserrat Light" w:cs="Arial"/>
                <w:sz w:val="20"/>
                <w:szCs w:val="20"/>
              </w:rPr>
              <w:t>samt værktøjet ’Fortegnelse over databehandlingsaktiviteter i Dansk fodbold – klubber’</w:t>
            </w:r>
            <w:r w:rsidR="00D310D6" w:rsidRPr="00350A9A">
              <w:rPr>
                <w:rFonts w:ascii="Montserrat Light" w:hAnsi="Montserrat Light" w:cs="Arial"/>
                <w:sz w:val="20"/>
                <w:szCs w:val="20"/>
              </w:rPr>
              <w:t>.</w:t>
            </w:r>
          </w:p>
          <w:p w:rsidR="004B7604" w:rsidRPr="00350A9A" w:rsidRDefault="004B7604" w:rsidP="00BC40E2">
            <w:pPr>
              <w:rPr>
                <w:rFonts w:ascii="Montserrat Light" w:hAnsi="Montserrat Light" w:cs="Arial"/>
                <w:sz w:val="20"/>
                <w:szCs w:val="20"/>
              </w:rPr>
            </w:pPr>
          </w:p>
          <w:p w:rsidR="004B7604" w:rsidRPr="00350A9A" w:rsidRDefault="004B7604" w:rsidP="00BC40E2">
            <w:pPr>
              <w:rPr>
                <w:rFonts w:ascii="Montserrat Light" w:hAnsi="Montserrat Light" w:cs="Arial"/>
                <w:i/>
                <w:sz w:val="20"/>
                <w:szCs w:val="20"/>
              </w:rPr>
            </w:pPr>
            <w:r w:rsidRPr="00350A9A">
              <w:rPr>
                <w:rFonts w:ascii="Montserrat Light" w:hAnsi="Montserrat Light" w:cs="Arial"/>
                <w:i/>
                <w:sz w:val="20"/>
                <w:szCs w:val="20"/>
              </w:rPr>
              <w:t>Note: I ovennævnte værktøj vil ca. 85% af jeres databehandlingsaktiviteter fremgå. Fyld gerne selv de manglende på, såfremt I har andre aktiviteter.</w:t>
            </w:r>
          </w:p>
        </w:tc>
      </w:tr>
      <w:tr w:rsidR="0022683C" w:rsidTr="0022683C">
        <w:tc>
          <w:tcPr>
            <w:tcW w:w="2061" w:type="pct"/>
          </w:tcPr>
          <w:p w:rsidR="0022683C" w:rsidRPr="00350A9A" w:rsidRDefault="0022683C" w:rsidP="00BC40E2">
            <w:pPr>
              <w:pStyle w:val="Listeafsnit"/>
              <w:numPr>
                <w:ilvl w:val="0"/>
                <w:numId w:val="2"/>
              </w:numPr>
              <w:rPr>
                <w:rFonts w:ascii="Montserrat Light" w:hAnsi="Montserrat Light" w:cs="Arial"/>
                <w:sz w:val="20"/>
                <w:szCs w:val="20"/>
              </w:rPr>
            </w:pPr>
            <w:r w:rsidRPr="00350A9A">
              <w:rPr>
                <w:rFonts w:ascii="Montserrat Light" w:hAnsi="Montserrat Light" w:cs="Arial"/>
                <w:sz w:val="20"/>
                <w:szCs w:val="20"/>
              </w:rPr>
              <w:t>Overhold de 6 generelle principper</w:t>
            </w:r>
          </w:p>
        </w:tc>
        <w:tc>
          <w:tcPr>
            <w:tcW w:w="2939" w:type="pct"/>
          </w:tcPr>
          <w:p w:rsidR="00D310D6" w:rsidRDefault="00E14F1E" w:rsidP="00BC40E2">
            <w:pPr>
              <w:rPr>
                <w:rFonts w:ascii="Montserrat Light" w:hAnsi="Montserrat Light" w:cs="Arial"/>
                <w:sz w:val="20"/>
                <w:szCs w:val="20"/>
              </w:rPr>
            </w:pPr>
            <w:r w:rsidRPr="00350A9A">
              <w:rPr>
                <w:rFonts w:ascii="Montserrat Light" w:hAnsi="Montserrat Light" w:cs="Arial"/>
                <w:sz w:val="20"/>
                <w:szCs w:val="20"/>
              </w:rPr>
              <w:t>Se DBU’s vejledning ’Databeskyttelse i dansk fodbold’</w:t>
            </w:r>
            <w:r w:rsidR="00D310D6" w:rsidRPr="00350A9A">
              <w:rPr>
                <w:rFonts w:ascii="Montserrat Light" w:hAnsi="Montserrat Light" w:cs="Arial"/>
                <w:sz w:val="20"/>
                <w:szCs w:val="20"/>
              </w:rPr>
              <w:t xml:space="preserve"> samt ’</w:t>
            </w:r>
            <w:proofErr w:type="gramStart"/>
            <w:r w:rsidR="00D310D6" w:rsidRPr="00350A9A">
              <w:rPr>
                <w:rFonts w:ascii="Montserrat Light" w:hAnsi="Montserrat Light" w:cs="Arial"/>
                <w:sz w:val="20"/>
                <w:szCs w:val="20"/>
              </w:rPr>
              <w:t>IT leveregler</w:t>
            </w:r>
            <w:proofErr w:type="gramEnd"/>
            <w:r w:rsidR="00D310D6" w:rsidRPr="00350A9A">
              <w:rPr>
                <w:rFonts w:ascii="Montserrat Light" w:hAnsi="Montserrat Light" w:cs="Arial"/>
                <w:sz w:val="20"/>
                <w:szCs w:val="20"/>
              </w:rPr>
              <w:t>’.</w:t>
            </w:r>
          </w:p>
          <w:p w:rsidR="00F5318E" w:rsidRDefault="00F5318E" w:rsidP="00BC40E2">
            <w:pPr>
              <w:rPr>
                <w:rFonts w:ascii="Montserrat Light" w:hAnsi="Montserrat Light" w:cs="Arial"/>
                <w:sz w:val="20"/>
                <w:szCs w:val="20"/>
              </w:rPr>
            </w:pPr>
          </w:p>
          <w:p w:rsidR="00F5318E" w:rsidRDefault="00F5318E" w:rsidP="00BC40E2">
            <w:pPr>
              <w:rPr>
                <w:rFonts w:ascii="Montserrat Light" w:hAnsi="Montserrat Light" w:cs="Arial"/>
                <w:i/>
                <w:sz w:val="20"/>
                <w:szCs w:val="20"/>
              </w:rPr>
            </w:pPr>
            <w:r w:rsidRPr="00F5318E">
              <w:rPr>
                <w:rFonts w:ascii="Montserrat Light" w:hAnsi="Montserrat Light" w:cs="Arial"/>
                <w:i/>
                <w:sz w:val="20"/>
                <w:szCs w:val="20"/>
              </w:rPr>
              <w:t xml:space="preserve">Note: Sørg få at få opdateret oplysninger på jeres medlemmer og frivillige, således at I overholder datakvalitetsprincippet. </w:t>
            </w:r>
          </w:p>
          <w:p w:rsidR="00F5318E" w:rsidRDefault="00F5318E" w:rsidP="00BC40E2">
            <w:pPr>
              <w:rPr>
                <w:rFonts w:ascii="Montserrat Light" w:hAnsi="Montserrat Light" w:cs="Arial"/>
                <w:i/>
                <w:sz w:val="20"/>
                <w:szCs w:val="20"/>
              </w:rPr>
            </w:pPr>
            <w:r w:rsidRPr="00F5318E">
              <w:rPr>
                <w:rFonts w:ascii="Montserrat Light" w:hAnsi="Montserrat Light" w:cs="Arial"/>
                <w:i/>
                <w:sz w:val="20"/>
                <w:szCs w:val="20"/>
              </w:rPr>
              <w:t xml:space="preserve">Gem ikke flere data, end det er strengt nødvendigt for at kunne udføre jeres opgaver. </w:t>
            </w:r>
          </w:p>
          <w:p w:rsidR="00F5318E" w:rsidRDefault="00F5318E" w:rsidP="00BC40E2">
            <w:pPr>
              <w:rPr>
                <w:rFonts w:ascii="Montserrat Light" w:hAnsi="Montserrat Light" w:cs="Arial"/>
                <w:i/>
                <w:sz w:val="20"/>
                <w:szCs w:val="20"/>
              </w:rPr>
            </w:pPr>
            <w:r>
              <w:rPr>
                <w:rFonts w:ascii="Montserrat Light" w:hAnsi="Montserrat Light" w:cs="Arial"/>
                <w:i/>
                <w:sz w:val="20"/>
                <w:szCs w:val="20"/>
              </w:rPr>
              <w:t>Sørg for, at det kun er de personer, der har et arbejdsmæssigt formål med dette, der kan se de forskellige oplysninger – sikr jeres adgange i systemer og på jeres forskellige dokumentdrev.</w:t>
            </w:r>
          </w:p>
          <w:p w:rsidR="00627796" w:rsidRDefault="00627796" w:rsidP="00BC40E2">
            <w:pPr>
              <w:rPr>
                <w:rFonts w:ascii="Montserrat Light" w:hAnsi="Montserrat Light" w:cs="Arial"/>
                <w:i/>
                <w:sz w:val="20"/>
                <w:szCs w:val="20"/>
              </w:rPr>
            </w:pPr>
            <w:r>
              <w:rPr>
                <w:rFonts w:ascii="Montserrat Light" w:hAnsi="Montserrat Light" w:cs="Arial"/>
                <w:i/>
                <w:sz w:val="20"/>
                <w:szCs w:val="20"/>
              </w:rPr>
              <w:t>Få ryddet op i gamle mails, gamle dokumenter på drevene og de gamle ringbind i kælderen.</w:t>
            </w:r>
          </w:p>
          <w:p w:rsidR="00627796" w:rsidRPr="00F5318E" w:rsidRDefault="00627796" w:rsidP="00BC40E2">
            <w:pPr>
              <w:rPr>
                <w:rFonts w:ascii="Montserrat Light" w:hAnsi="Montserrat Light" w:cs="Arial"/>
                <w:i/>
                <w:sz w:val="20"/>
                <w:szCs w:val="20"/>
              </w:rPr>
            </w:pPr>
          </w:p>
        </w:tc>
      </w:tr>
      <w:tr w:rsidR="0022683C" w:rsidTr="0022683C">
        <w:tc>
          <w:tcPr>
            <w:tcW w:w="2061" w:type="pct"/>
          </w:tcPr>
          <w:p w:rsidR="0022683C" w:rsidRPr="00350A9A" w:rsidRDefault="0022683C" w:rsidP="00BC40E2">
            <w:pPr>
              <w:pStyle w:val="Listeafsnit"/>
              <w:numPr>
                <w:ilvl w:val="0"/>
                <w:numId w:val="2"/>
              </w:numPr>
              <w:rPr>
                <w:rFonts w:ascii="Montserrat Light" w:hAnsi="Montserrat Light" w:cs="Arial"/>
                <w:sz w:val="20"/>
                <w:szCs w:val="20"/>
              </w:rPr>
            </w:pPr>
            <w:r w:rsidRPr="00350A9A">
              <w:rPr>
                <w:rFonts w:ascii="Montserrat Light" w:hAnsi="Montserrat Light" w:cs="Arial"/>
                <w:sz w:val="20"/>
                <w:szCs w:val="20"/>
              </w:rPr>
              <w:t>Identificer jeres retlige grundlag for behandlingen af persondata</w:t>
            </w:r>
          </w:p>
        </w:tc>
        <w:tc>
          <w:tcPr>
            <w:tcW w:w="2939" w:type="pct"/>
          </w:tcPr>
          <w:p w:rsidR="0022683C" w:rsidRPr="00350A9A" w:rsidRDefault="0022683C" w:rsidP="00BC40E2">
            <w:pPr>
              <w:rPr>
                <w:rFonts w:ascii="Montserrat Light" w:hAnsi="Montserrat Light" w:cs="Arial"/>
                <w:sz w:val="20"/>
                <w:szCs w:val="20"/>
              </w:rPr>
            </w:pPr>
            <w:r w:rsidRPr="00350A9A">
              <w:rPr>
                <w:rFonts w:ascii="Montserrat Light" w:hAnsi="Montserrat Light" w:cs="Arial"/>
                <w:sz w:val="20"/>
                <w:szCs w:val="20"/>
              </w:rPr>
              <w:t>Se DBU’</w:t>
            </w:r>
            <w:r w:rsidR="00E14F1E" w:rsidRPr="00350A9A">
              <w:rPr>
                <w:rFonts w:ascii="Montserrat Light" w:hAnsi="Montserrat Light" w:cs="Arial"/>
                <w:sz w:val="20"/>
                <w:szCs w:val="20"/>
              </w:rPr>
              <w:t>s vejledning</w:t>
            </w:r>
            <w:r w:rsidRPr="00350A9A">
              <w:rPr>
                <w:rFonts w:ascii="Montserrat Light" w:hAnsi="Montserrat Light" w:cs="Arial"/>
                <w:sz w:val="20"/>
                <w:szCs w:val="20"/>
              </w:rPr>
              <w:t xml:space="preserve"> ’</w:t>
            </w:r>
            <w:r w:rsidR="00E14F1E" w:rsidRPr="00350A9A">
              <w:rPr>
                <w:rFonts w:ascii="Montserrat Light" w:hAnsi="Montserrat Light" w:cs="Arial"/>
                <w:sz w:val="20"/>
                <w:szCs w:val="20"/>
              </w:rPr>
              <w:t>Databeskyttelse i d</w:t>
            </w:r>
            <w:r w:rsidRPr="00350A9A">
              <w:rPr>
                <w:rFonts w:ascii="Montserrat Light" w:hAnsi="Montserrat Light" w:cs="Arial"/>
                <w:sz w:val="20"/>
                <w:szCs w:val="20"/>
              </w:rPr>
              <w:t>ansk fodbold’, samt værktøjet ’Fortegnelse over databehandlingsaktiviteter i Dansk fodbold – klubber’</w:t>
            </w:r>
          </w:p>
          <w:p w:rsidR="006D56EB" w:rsidRPr="00350A9A" w:rsidRDefault="006D56EB" w:rsidP="00BC40E2">
            <w:pPr>
              <w:rPr>
                <w:rFonts w:ascii="Montserrat Light" w:hAnsi="Montserrat Light" w:cs="Arial"/>
                <w:sz w:val="20"/>
                <w:szCs w:val="20"/>
              </w:rPr>
            </w:pPr>
          </w:p>
          <w:p w:rsidR="006D56EB" w:rsidRPr="005A0FB8" w:rsidRDefault="006D56EB" w:rsidP="00BC40E2">
            <w:pPr>
              <w:rPr>
                <w:rFonts w:ascii="Montserrat Light" w:hAnsi="Montserrat Light" w:cs="Arial"/>
                <w:i/>
                <w:sz w:val="20"/>
                <w:szCs w:val="20"/>
              </w:rPr>
            </w:pPr>
            <w:r w:rsidRPr="00F90C44">
              <w:rPr>
                <w:rFonts w:ascii="Montserrat Light" w:hAnsi="Montserrat Light" w:cs="Arial"/>
                <w:i/>
                <w:sz w:val="20"/>
                <w:szCs w:val="20"/>
              </w:rPr>
              <w:t>Note:</w:t>
            </w:r>
            <w:r w:rsidRPr="00350A9A">
              <w:rPr>
                <w:rFonts w:ascii="Montserrat Light" w:hAnsi="Montserrat Light" w:cs="Arial"/>
                <w:sz w:val="20"/>
                <w:szCs w:val="20"/>
              </w:rPr>
              <w:t xml:space="preserve"> </w:t>
            </w:r>
            <w:r w:rsidR="005A0FB8" w:rsidRPr="00350A9A">
              <w:rPr>
                <w:rFonts w:ascii="Montserrat Light" w:hAnsi="Montserrat Light" w:cs="Arial"/>
                <w:i/>
                <w:sz w:val="20"/>
                <w:szCs w:val="20"/>
              </w:rPr>
              <w:t xml:space="preserve">I ovennævnte værktøj vil ca. 85% af jeres databehandlingsaktiviteter </w:t>
            </w:r>
            <w:r w:rsidR="005A0FB8">
              <w:rPr>
                <w:rFonts w:ascii="Montserrat Light" w:hAnsi="Montserrat Light" w:cs="Arial"/>
                <w:i/>
                <w:sz w:val="20"/>
                <w:szCs w:val="20"/>
              </w:rPr>
              <w:t xml:space="preserve">samt den pågældende lovmæssige hjemmel </w:t>
            </w:r>
            <w:r w:rsidR="005A0FB8" w:rsidRPr="00350A9A">
              <w:rPr>
                <w:rFonts w:ascii="Montserrat Light" w:hAnsi="Montserrat Light" w:cs="Arial"/>
                <w:i/>
                <w:sz w:val="20"/>
                <w:szCs w:val="20"/>
              </w:rPr>
              <w:t xml:space="preserve">fremgå. Fyld gerne selv de manglende på, </w:t>
            </w:r>
            <w:r w:rsidR="005A0FB8">
              <w:rPr>
                <w:rFonts w:ascii="Montserrat Light" w:hAnsi="Montserrat Light" w:cs="Arial"/>
                <w:i/>
                <w:sz w:val="20"/>
                <w:szCs w:val="20"/>
              </w:rPr>
              <w:t>såfremt I har andre aktiviteter, og spørg gerne, hvis der skulle opstå tvivl.</w:t>
            </w:r>
          </w:p>
        </w:tc>
      </w:tr>
      <w:tr w:rsidR="0022683C" w:rsidTr="0022683C">
        <w:tc>
          <w:tcPr>
            <w:tcW w:w="2061" w:type="pct"/>
          </w:tcPr>
          <w:p w:rsidR="0022683C" w:rsidRPr="00350A9A" w:rsidRDefault="0022683C" w:rsidP="00BC40E2">
            <w:pPr>
              <w:pStyle w:val="Listeafsnit"/>
              <w:numPr>
                <w:ilvl w:val="0"/>
                <w:numId w:val="2"/>
              </w:numPr>
              <w:rPr>
                <w:rFonts w:ascii="Montserrat Light" w:hAnsi="Montserrat Light" w:cs="Arial"/>
                <w:sz w:val="20"/>
                <w:szCs w:val="20"/>
              </w:rPr>
            </w:pPr>
            <w:r w:rsidRPr="00350A9A">
              <w:rPr>
                <w:rFonts w:ascii="Montserrat Light" w:hAnsi="Montserrat Light" w:cs="Arial"/>
                <w:sz w:val="20"/>
                <w:szCs w:val="20"/>
              </w:rPr>
              <w:t>Tjek eventuelle samtykker i klubben</w:t>
            </w:r>
          </w:p>
        </w:tc>
        <w:tc>
          <w:tcPr>
            <w:tcW w:w="2939" w:type="pct"/>
          </w:tcPr>
          <w:p w:rsidR="0022683C" w:rsidRPr="00350A9A" w:rsidRDefault="0022683C" w:rsidP="00BC40E2">
            <w:pPr>
              <w:rPr>
                <w:rFonts w:ascii="Montserrat Light" w:hAnsi="Montserrat Light" w:cs="Arial"/>
                <w:sz w:val="20"/>
                <w:szCs w:val="20"/>
              </w:rPr>
            </w:pPr>
            <w:r w:rsidRPr="00350A9A">
              <w:rPr>
                <w:rFonts w:ascii="Montserrat Light" w:hAnsi="Montserrat Light" w:cs="Arial"/>
                <w:sz w:val="20"/>
                <w:szCs w:val="20"/>
              </w:rPr>
              <w:t>DBU anbefaler som udgangspunkt ikke behandling af data på baggrund af samtykker, men kan man ikke finde andet lovligt grundlag for behandlingen, kan samtykke naturligvis være nødvendigt.</w:t>
            </w:r>
          </w:p>
          <w:p w:rsidR="0022683C" w:rsidRDefault="0022683C" w:rsidP="00BC40E2">
            <w:pPr>
              <w:rPr>
                <w:rFonts w:ascii="Montserrat Light" w:hAnsi="Montserrat Light" w:cs="Arial"/>
                <w:sz w:val="20"/>
                <w:szCs w:val="20"/>
              </w:rPr>
            </w:pPr>
            <w:r w:rsidRPr="00350A9A">
              <w:rPr>
                <w:rFonts w:ascii="Montserrat Light" w:hAnsi="Montserrat Light" w:cs="Arial"/>
                <w:sz w:val="20"/>
                <w:szCs w:val="20"/>
              </w:rPr>
              <w:br/>
              <w:t>Samtykke skal dog bruges, såfremt der sendes markedsføringsmateriale ud samt ved offentliggørelse af billeder etc.</w:t>
            </w:r>
          </w:p>
          <w:p w:rsidR="005A0FB8" w:rsidRDefault="005A0FB8" w:rsidP="00BC40E2">
            <w:pPr>
              <w:rPr>
                <w:rFonts w:ascii="Montserrat Light" w:hAnsi="Montserrat Light" w:cs="Arial"/>
                <w:sz w:val="20"/>
                <w:szCs w:val="20"/>
              </w:rPr>
            </w:pPr>
          </w:p>
          <w:p w:rsidR="00627796" w:rsidRDefault="005A0FB8" w:rsidP="00BC40E2">
            <w:pPr>
              <w:rPr>
                <w:rFonts w:ascii="Montserrat Light" w:hAnsi="Montserrat Light" w:cs="Arial"/>
                <w:sz w:val="20"/>
                <w:szCs w:val="20"/>
              </w:rPr>
            </w:pPr>
            <w:r>
              <w:rPr>
                <w:rFonts w:ascii="Montserrat Light" w:hAnsi="Montserrat Light" w:cs="Arial"/>
                <w:sz w:val="20"/>
                <w:szCs w:val="20"/>
              </w:rPr>
              <w:lastRenderedPageBreak/>
              <w:t xml:space="preserve">Se skabelonerne til ’Samtykkeerklæring’ på DBU’s hjemmeside samt brev-skabelonen ’Brev til </w:t>
            </w:r>
            <w:proofErr w:type="gramStart"/>
            <w:r>
              <w:rPr>
                <w:rFonts w:ascii="Montserrat Light" w:hAnsi="Montserrat Light" w:cs="Arial"/>
                <w:sz w:val="20"/>
                <w:szCs w:val="20"/>
              </w:rPr>
              <w:t>CRM kunder</w:t>
            </w:r>
            <w:proofErr w:type="gramEnd"/>
            <w:r>
              <w:rPr>
                <w:rFonts w:ascii="Montserrat Light" w:hAnsi="Montserrat Light" w:cs="Arial"/>
                <w:sz w:val="20"/>
                <w:szCs w:val="20"/>
              </w:rPr>
              <w:t>’</w:t>
            </w:r>
            <w:r w:rsidR="00627796">
              <w:rPr>
                <w:rFonts w:ascii="Montserrat Light" w:hAnsi="Montserrat Light" w:cs="Arial"/>
                <w:sz w:val="20"/>
                <w:szCs w:val="20"/>
              </w:rPr>
              <w:t>.</w:t>
            </w:r>
          </w:p>
          <w:p w:rsidR="00627796" w:rsidRDefault="00627796" w:rsidP="00BC40E2">
            <w:pPr>
              <w:rPr>
                <w:rFonts w:ascii="Montserrat Light" w:hAnsi="Montserrat Light" w:cs="Arial"/>
                <w:sz w:val="20"/>
                <w:szCs w:val="20"/>
              </w:rPr>
            </w:pPr>
          </w:p>
          <w:p w:rsidR="005A0FB8" w:rsidRDefault="00627796" w:rsidP="00BC40E2">
            <w:pPr>
              <w:rPr>
                <w:rFonts w:ascii="Montserrat Light" w:hAnsi="Montserrat Light" w:cs="Arial"/>
                <w:i/>
                <w:sz w:val="20"/>
                <w:szCs w:val="20"/>
              </w:rPr>
            </w:pPr>
            <w:r w:rsidRPr="00627796">
              <w:rPr>
                <w:rFonts w:ascii="Montserrat Light" w:hAnsi="Montserrat Light" w:cs="Arial"/>
                <w:i/>
                <w:sz w:val="20"/>
                <w:szCs w:val="20"/>
              </w:rPr>
              <w:t>Note: Det vil være</w:t>
            </w:r>
            <w:r w:rsidR="005A0FB8" w:rsidRPr="00627796">
              <w:rPr>
                <w:rFonts w:ascii="Montserrat Light" w:hAnsi="Montserrat Light" w:cs="Arial"/>
                <w:i/>
                <w:sz w:val="20"/>
                <w:szCs w:val="20"/>
              </w:rPr>
              <w:t xml:space="preserve"> hensigtsmæssigt at sende ud til </w:t>
            </w:r>
            <w:r w:rsidRPr="00627796">
              <w:rPr>
                <w:rFonts w:ascii="Montserrat Light" w:hAnsi="Montserrat Light" w:cs="Arial"/>
                <w:i/>
                <w:sz w:val="20"/>
                <w:szCs w:val="20"/>
              </w:rPr>
              <w:t xml:space="preserve">brevet ud til </w:t>
            </w:r>
            <w:r w:rsidR="005A0FB8" w:rsidRPr="00627796">
              <w:rPr>
                <w:rFonts w:ascii="Montserrat Light" w:hAnsi="Montserrat Light" w:cs="Arial"/>
                <w:i/>
                <w:sz w:val="20"/>
                <w:szCs w:val="20"/>
              </w:rPr>
              <w:t>modtagere af nyhedsbreve etc.</w:t>
            </w:r>
            <w:r>
              <w:rPr>
                <w:rFonts w:ascii="Montserrat Light" w:hAnsi="Montserrat Light" w:cs="Arial"/>
                <w:i/>
                <w:sz w:val="20"/>
                <w:szCs w:val="20"/>
              </w:rPr>
              <w:t xml:space="preserve"> </w:t>
            </w:r>
          </w:p>
          <w:p w:rsidR="00627796" w:rsidRPr="00627796" w:rsidRDefault="00627796" w:rsidP="00BC40E2">
            <w:pPr>
              <w:rPr>
                <w:rFonts w:ascii="Montserrat Light" w:hAnsi="Montserrat Light" w:cs="Arial"/>
                <w:i/>
                <w:sz w:val="20"/>
                <w:szCs w:val="20"/>
              </w:rPr>
            </w:pPr>
            <w:r>
              <w:rPr>
                <w:rFonts w:ascii="Montserrat Light" w:hAnsi="Montserrat Light" w:cs="Arial"/>
                <w:i/>
                <w:sz w:val="20"/>
                <w:szCs w:val="20"/>
              </w:rPr>
              <w:t xml:space="preserve">Samtykke til billeder vil blive en funktion i det nye Fodboldpas, og fremgå af </w:t>
            </w:r>
            <w:proofErr w:type="spellStart"/>
            <w:r>
              <w:rPr>
                <w:rFonts w:ascii="Montserrat Light" w:hAnsi="Montserrat Light" w:cs="Arial"/>
                <w:i/>
                <w:sz w:val="20"/>
                <w:szCs w:val="20"/>
              </w:rPr>
              <w:t>KlubOffice</w:t>
            </w:r>
            <w:proofErr w:type="spellEnd"/>
            <w:r>
              <w:rPr>
                <w:rFonts w:ascii="Montserrat Light" w:hAnsi="Montserrat Light" w:cs="Arial"/>
                <w:i/>
                <w:sz w:val="20"/>
                <w:szCs w:val="20"/>
              </w:rPr>
              <w:t>.</w:t>
            </w:r>
          </w:p>
          <w:p w:rsidR="00E14F1E" w:rsidRPr="00350A9A" w:rsidRDefault="00E14F1E" w:rsidP="00BC40E2">
            <w:pPr>
              <w:rPr>
                <w:rFonts w:ascii="Montserrat Light" w:hAnsi="Montserrat Light" w:cs="Arial"/>
                <w:sz w:val="20"/>
                <w:szCs w:val="20"/>
              </w:rPr>
            </w:pPr>
          </w:p>
          <w:p w:rsidR="005A0FB8" w:rsidRDefault="0022683C" w:rsidP="00BC40E2">
            <w:pPr>
              <w:rPr>
                <w:rFonts w:ascii="Montserrat Light" w:hAnsi="Montserrat Light" w:cs="Arial"/>
                <w:sz w:val="20"/>
                <w:szCs w:val="20"/>
              </w:rPr>
            </w:pPr>
            <w:r w:rsidRPr="00350A9A">
              <w:rPr>
                <w:rFonts w:ascii="Montserrat Light" w:hAnsi="Montserrat Light" w:cs="Arial"/>
                <w:sz w:val="20"/>
                <w:szCs w:val="20"/>
              </w:rPr>
              <w:t xml:space="preserve">Hvis I bruger samtykker i klubberne, skal det tjekkes, om de indhentede samtykker er gyldige – se Datatilsynets vejledning om ”samtykke” på DBU’s hjemmeside. </w:t>
            </w:r>
          </w:p>
          <w:p w:rsidR="0022683C" w:rsidRPr="00350A9A" w:rsidRDefault="0022683C" w:rsidP="00BC40E2">
            <w:pPr>
              <w:rPr>
                <w:rStyle w:val="Hyperlink"/>
                <w:rFonts w:ascii="Montserrat Light" w:hAnsi="Montserrat Light" w:cs="Arial"/>
                <w:sz w:val="20"/>
                <w:szCs w:val="20"/>
              </w:rPr>
            </w:pPr>
            <w:r w:rsidRPr="00350A9A">
              <w:rPr>
                <w:rFonts w:ascii="Montserrat Light" w:hAnsi="Montserrat Light" w:cs="Arial"/>
                <w:sz w:val="20"/>
                <w:szCs w:val="20"/>
              </w:rPr>
              <w:t xml:space="preserve">En lidt kortere fremstilling af kravene til samtykker kan findes på </w:t>
            </w:r>
            <w:hyperlink r:id="rId7" w:history="1">
              <w:r w:rsidRPr="00350A9A">
                <w:rPr>
                  <w:rStyle w:val="Hyperlink"/>
                  <w:rFonts w:ascii="Montserrat Light" w:hAnsi="Montserrat Light" w:cs="Arial"/>
                  <w:sz w:val="20"/>
                  <w:szCs w:val="20"/>
                </w:rPr>
                <w:t>www.privacykompasset.erhvervsstyrelsen.dk</w:t>
              </w:r>
            </w:hyperlink>
          </w:p>
          <w:p w:rsidR="00F90B55" w:rsidRPr="00350A9A" w:rsidRDefault="00F90B55" w:rsidP="00BC40E2">
            <w:pPr>
              <w:rPr>
                <w:rFonts w:ascii="Montserrat Light" w:hAnsi="Montserrat Light" w:cs="Arial"/>
                <w:sz w:val="20"/>
                <w:szCs w:val="20"/>
              </w:rPr>
            </w:pPr>
          </w:p>
        </w:tc>
      </w:tr>
      <w:tr w:rsidR="0022683C" w:rsidTr="0022683C">
        <w:tc>
          <w:tcPr>
            <w:tcW w:w="2061" w:type="pct"/>
          </w:tcPr>
          <w:p w:rsidR="0022683C" w:rsidRPr="00350A9A" w:rsidRDefault="0022683C" w:rsidP="00BC40E2">
            <w:pPr>
              <w:pStyle w:val="Listeafsnit"/>
              <w:numPr>
                <w:ilvl w:val="0"/>
                <w:numId w:val="2"/>
              </w:numPr>
              <w:rPr>
                <w:rFonts w:ascii="Montserrat Light" w:hAnsi="Montserrat Light" w:cs="Arial"/>
                <w:sz w:val="20"/>
                <w:szCs w:val="20"/>
              </w:rPr>
            </w:pPr>
            <w:r w:rsidRPr="00350A9A">
              <w:rPr>
                <w:rFonts w:ascii="Montserrat Light" w:hAnsi="Montserrat Light" w:cs="Arial"/>
                <w:sz w:val="20"/>
                <w:szCs w:val="20"/>
              </w:rPr>
              <w:lastRenderedPageBreak/>
              <w:t>Informer de personer I har oplysninger om</w:t>
            </w:r>
          </w:p>
        </w:tc>
        <w:tc>
          <w:tcPr>
            <w:tcW w:w="2939" w:type="pct"/>
          </w:tcPr>
          <w:p w:rsidR="0022683C" w:rsidRPr="00627796" w:rsidRDefault="00D05C11" w:rsidP="00BC40E2">
            <w:pPr>
              <w:rPr>
                <w:rFonts w:ascii="Montserrat Light" w:hAnsi="Montserrat Light" w:cs="Arial"/>
                <w:sz w:val="20"/>
                <w:szCs w:val="20"/>
              </w:rPr>
            </w:pPr>
            <w:r w:rsidRPr="00627796">
              <w:rPr>
                <w:rFonts w:ascii="Montserrat Light" w:hAnsi="Montserrat Light" w:cs="Arial"/>
                <w:sz w:val="20"/>
                <w:szCs w:val="20"/>
              </w:rPr>
              <w:t>DB</w:t>
            </w:r>
            <w:r w:rsidR="0022683C" w:rsidRPr="00627796">
              <w:rPr>
                <w:rFonts w:ascii="Montserrat Light" w:hAnsi="Montserrat Light" w:cs="Arial"/>
                <w:sz w:val="20"/>
                <w:szCs w:val="20"/>
              </w:rPr>
              <w:t>U’s værktøj: ”Privatlivspolitik til medlemmer”</w:t>
            </w:r>
          </w:p>
          <w:p w:rsidR="0022683C" w:rsidRPr="00627796" w:rsidRDefault="0022683C" w:rsidP="00BC40E2">
            <w:pPr>
              <w:rPr>
                <w:rFonts w:ascii="Montserrat Light" w:hAnsi="Montserrat Light" w:cs="Arial"/>
                <w:sz w:val="20"/>
                <w:szCs w:val="20"/>
              </w:rPr>
            </w:pPr>
          </w:p>
          <w:p w:rsidR="0022683C" w:rsidRDefault="00D05C11" w:rsidP="00BC40E2">
            <w:pPr>
              <w:rPr>
                <w:rFonts w:ascii="Montserrat Light" w:hAnsi="Montserrat Light" w:cs="Arial"/>
                <w:sz w:val="20"/>
                <w:szCs w:val="20"/>
              </w:rPr>
            </w:pPr>
            <w:r w:rsidRPr="00627796">
              <w:rPr>
                <w:rFonts w:ascii="Montserrat Light" w:hAnsi="Montserrat Light" w:cs="Arial"/>
                <w:sz w:val="20"/>
                <w:szCs w:val="20"/>
              </w:rPr>
              <w:t>DB</w:t>
            </w:r>
            <w:r w:rsidR="0022683C" w:rsidRPr="00627796">
              <w:rPr>
                <w:rFonts w:ascii="Montserrat Light" w:hAnsi="Montserrat Light" w:cs="Arial"/>
                <w:sz w:val="20"/>
                <w:szCs w:val="20"/>
              </w:rPr>
              <w:t xml:space="preserve">U’s </w:t>
            </w:r>
            <w:r w:rsidR="00627796">
              <w:rPr>
                <w:rFonts w:ascii="Montserrat Light" w:hAnsi="Montserrat Light" w:cs="Arial"/>
                <w:sz w:val="20"/>
                <w:szCs w:val="20"/>
              </w:rPr>
              <w:t>skabelon</w:t>
            </w:r>
            <w:r w:rsidR="0022683C" w:rsidRPr="00627796">
              <w:rPr>
                <w:rFonts w:ascii="Montserrat Light" w:hAnsi="Montserrat Light" w:cs="Arial"/>
                <w:sz w:val="20"/>
                <w:szCs w:val="20"/>
              </w:rPr>
              <w:t>; ”Standardtekst til personalepolitik/-håndbog eller ansættelseskontrakter”</w:t>
            </w:r>
          </w:p>
          <w:p w:rsidR="00627796" w:rsidRDefault="00627796" w:rsidP="00BC40E2">
            <w:pPr>
              <w:rPr>
                <w:rFonts w:ascii="Montserrat Light" w:hAnsi="Montserrat Light" w:cs="Arial"/>
                <w:sz w:val="20"/>
                <w:szCs w:val="20"/>
              </w:rPr>
            </w:pPr>
          </w:p>
          <w:p w:rsidR="00627796" w:rsidRDefault="00627796" w:rsidP="00BC40E2">
            <w:pPr>
              <w:rPr>
                <w:rFonts w:ascii="Montserrat Light" w:hAnsi="Montserrat Light" w:cs="Arial"/>
                <w:sz w:val="20"/>
                <w:szCs w:val="20"/>
              </w:rPr>
            </w:pPr>
            <w:r>
              <w:rPr>
                <w:rFonts w:ascii="Montserrat Light" w:hAnsi="Montserrat Light" w:cs="Arial"/>
                <w:sz w:val="20"/>
                <w:szCs w:val="20"/>
              </w:rPr>
              <w:t>DBU’s skabelon: ”Standard formular til frivillige”</w:t>
            </w:r>
          </w:p>
          <w:p w:rsidR="00627796" w:rsidRDefault="00627796" w:rsidP="00BC40E2">
            <w:pPr>
              <w:rPr>
                <w:rFonts w:ascii="Montserrat Light" w:hAnsi="Montserrat Light" w:cs="Arial"/>
                <w:sz w:val="20"/>
                <w:szCs w:val="20"/>
              </w:rPr>
            </w:pPr>
          </w:p>
          <w:p w:rsidR="00627796" w:rsidRPr="00627796" w:rsidRDefault="00627796" w:rsidP="00BC40E2">
            <w:pPr>
              <w:rPr>
                <w:rFonts w:ascii="Montserrat Light" w:hAnsi="Montserrat Light" w:cs="Arial"/>
                <w:i/>
                <w:sz w:val="20"/>
                <w:szCs w:val="20"/>
              </w:rPr>
            </w:pPr>
            <w:r w:rsidRPr="00627796">
              <w:rPr>
                <w:rFonts w:ascii="Montserrat Light" w:hAnsi="Montserrat Light" w:cs="Arial"/>
                <w:i/>
                <w:sz w:val="20"/>
                <w:szCs w:val="20"/>
              </w:rPr>
              <w:t xml:space="preserve">Note: Oplysningspligten vil blive håndteret ved hjælp af det nye Fodboldpas. </w:t>
            </w:r>
          </w:p>
          <w:p w:rsidR="00627796" w:rsidRPr="00627796" w:rsidRDefault="00627796" w:rsidP="00BC40E2">
            <w:pPr>
              <w:rPr>
                <w:rFonts w:ascii="Montserrat Light" w:hAnsi="Montserrat Light" w:cs="Arial"/>
                <w:i/>
                <w:sz w:val="20"/>
                <w:szCs w:val="20"/>
              </w:rPr>
            </w:pPr>
            <w:r w:rsidRPr="00627796">
              <w:rPr>
                <w:rFonts w:ascii="Montserrat Light" w:hAnsi="Montserrat Light" w:cs="Arial"/>
                <w:i/>
                <w:sz w:val="20"/>
                <w:szCs w:val="20"/>
              </w:rPr>
              <w:t xml:space="preserve">Privatlivspolitikkerne skal dog tilpasses de enkelte klubber, såfremt de indsamler yderligere oplysninger end de gængse etc. </w:t>
            </w:r>
          </w:p>
          <w:p w:rsidR="00627796" w:rsidRPr="00627796" w:rsidRDefault="00627796" w:rsidP="00BC40E2">
            <w:pPr>
              <w:rPr>
                <w:rFonts w:ascii="Montserrat Light" w:hAnsi="Montserrat Light" w:cs="Arial"/>
                <w:i/>
                <w:sz w:val="20"/>
                <w:szCs w:val="20"/>
              </w:rPr>
            </w:pPr>
            <w:proofErr w:type="gramStart"/>
            <w:r w:rsidRPr="00627796">
              <w:rPr>
                <w:rFonts w:ascii="Montserrat Light" w:hAnsi="Montserrat Light" w:cs="Arial"/>
                <w:i/>
                <w:sz w:val="20"/>
                <w:szCs w:val="20"/>
              </w:rPr>
              <w:t>Standard formularen</w:t>
            </w:r>
            <w:proofErr w:type="gramEnd"/>
            <w:r w:rsidRPr="00627796">
              <w:rPr>
                <w:rFonts w:ascii="Montserrat Light" w:hAnsi="Montserrat Light" w:cs="Arial"/>
                <w:i/>
                <w:sz w:val="20"/>
                <w:szCs w:val="20"/>
              </w:rPr>
              <w:t xml:space="preserve"> til frivillige er på forsøgsbasis – mere info herom snarest.</w:t>
            </w:r>
          </w:p>
          <w:p w:rsidR="0022683C" w:rsidRPr="00350A9A" w:rsidRDefault="0022683C" w:rsidP="00BC40E2">
            <w:pPr>
              <w:rPr>
                <w:rFonts w:ascii="Montserrat Light" w:hAnsi="Montserrat Light" w:cs="Arial"/>
                <w:sz w:val="20"/>
                <w:szCs w:val="20"/>
              </w:rPr>
            </w:pPr>
          </w:p>
        </w:tc>
      </w:tr>
      <w:tr w:rsidR="0022683C" w:rsidTr="0022683C">
        <w:tc>
          <w:tcPr>
            <w:tcW w:w="2061" w:type="pct"/>
          </w:tcPr>
          <w:p w:rsidR="0022683C" w:rsidRPr="00350A9A" w:rsidRDefault="0022683C" w:rsidP="00BC40E2">
            <w:pPr>
              <w:pStyle w:val="Listeafsnit"/>
              <w:numPr>
                <w:ilvl w:val="0"/>
                <w:numId w:val="2"/>
              </w:numPr>
              <w:rPr>
                <w:rFonts w:ascii="Montserrat Light" w:hAnsi="Montserrat Light" w:cs="Arial"/>
                <w:sz w:val="20"/>
                <w:szCs w:val="20"/>
              </w:rPr>
            </w:pPr>
            <w:r w:rsidRPr="00350A9A">
              <w:rPr>
                <w:rFonts w:ascii="Montserrat Light" w:hAnsi="Montserrat Light" w:cs="Arial"/>
                <w:sz w:val="20"/>
                <w:szCs w:val="20"/>
              </w:rPr>
              <w:t xml:space="preserve">Indgå aftaler med </w:t>
            </w:r>
            <w:proofErr w:type="spellStart"/>
            <w:r w:rsidRPr="00350A9A">
              <w:rPr>
                <w:rFonts w:ascii="Montserrat Light" w:hAnsi="Montserrat Light" w:cs="Arial"/>
                <w:sz w:val="20"/>
                <w:szCs w:val="20"/>
              </w:rPr>
              <w:t>databehandlere</w:t>
            </w:r>
            <w:proofErr w:type="spellEnd"/>
          </w:p>
        </w:tc>
        <w:tc>
          <w:tcPr>
            <w:tcW w:w="2939" w:type="pct"/>
          </w:tcPr>
          <w:p w:rsidR="0022683C" w:rsidRDefault="00627796" w:rsidP="00BC40E2">
            <w:pPr>
              <w:rPr>
                <w:rFonts w:ascii="Montserrat Light" w:hAnsi="Montserrat Light" w:cs="Arial"/>
                <w:sz w:val="20"/>
                <w:szCs w:val="20"/>
              </w:rPr>
            </w:pPr>
            <w:r>
              <w:rPr>
                <w:rFonts w:ascii="Montserrat Light" w:hAnsi="Montserrat Light" w:cs="Arial"/>
                <w:sz w:val="20"/>
                <w:szCs w:val="20"/>
              </w:rPr>
              <w:t xml:space="preserve">Se </w:t>
            </w:r>
            <w:r w:rsidR="00F90B55" w:rsidRPr="00627796">
              <w:rPr>
                <w:rFonts w:ascii="Montserrat Light" w:hAnsi="Montserrat Light" w:cs="Arial"/>
                <w:sz w:val="20"/>
                <w:szCs w:val="20"/>
              </w:rPr>
              <w:t>DBU</w:t>
            </w:r>
            <w:r w:rsidR="0022683C" w:rsidRPr="00627796">
              <w:rPr>
                <w:rFonts w:ascii="Montserrat Light" w:hAnsi="Montserrat Light" w:cs="Arial"/>
                <w:sz w:val="20"/>
                <w:szCs w:val="20"/>
              </w:rPr>
              <w:t>’s værktøj: ”</w:t>
            </w:r>
            <w:r w:rsidR="00F90B55" w:rsidRPr="00627796">
              <w:rPr>
                <w:rFonts w:ascii="Montserrat Light" w:hAnsi="Montserrat Light" w:cs="Arial"/>
                <w:sz w:val="20"/>
                <w:szCs w:val="20"/>
              </w:rPr>
              <w:t xml:space="preserve">Skabelon til </w:t>
            </w:r>
            <w:r w:rsidR="0022683C" w:rsidRPr="00627796">
              <w:rPr>
                <w:rFonts w:ascii="Montserrat Light" w:hAnsi="Montserrat Light" w:cs="Arial"/>
                <w:sz w:val="20"/>
                <w:szCs w:val="20"/>
              </w:rPr>
              <w:t>databehandleraftale</w:t>
            </w:r>
            <w:r w:rsidR="00F90B55" w:rsidRPr="00627796">
              <w:rPr>
                <w:rFonts w:ascii="Montserrat Light" w:hAnsi="Montserrat Light" w:cs="Arial"/>
                <w:sz w:val="20"/>
                <w:szCs w:val="20"/>
              </w:rPr>
              <w:t>r</w:t>
            </w:r>
            <w:r w:rsidR="0022683C" w:rsidRPr="00627796">
              <w:rPr>
                <w:rFonts w:ascii="Montserrat Light" w:hAnsi="Montserrat Light" w:cs="Arial"/>
                <w:sz w:val="20"/>
                <w:szCs w:val="20"/>
              </w:rPr>
              <w:t>”</w:t>
            </w:r>
            <w:r w:rsidR="002C681D">
              <w:rPr>
                <w:rFonts w:ascii="Montserrat Light" w:hAnsi="Montserrat Light" w:cs="Arial"/>
                <w:sz w:val="20"/>
                <w:szCs w:val="20"/>
              </w:rPr>
              <w:t xml:space="preserve">, og </w:t>
            </w:r>
            <w:r>
              <w:rPr>
                <w:rFonts w:ascii="Montserrat Light" w:hAnsi="Montserrat Light" w:cs="Arial"/>
                <w:sz w:val="20"/>
                <w:szCs w:val="20"/>
              </w:rPr>
              <w:t xml:space="preserve">I kan læse mere om dette i </w:t>
            </w:r>
            <w:r w:rsidR="0022683C" w:rsidRPr="00627796">
              <w:rPr>
                <w:rFonts w:ascii="Montserrat Light" w:hAnsi="Montserrat Light" w:cs="Arial"/>
                <w:sz w:val="20"/>
                <w:szCs w:val="20"/>
              </w:rPr>
              <w:t xml:space="preserve">Datatilsynets vejledning om ”Dataansvarlige og </w:t>
            </w:r>
            <w:proofErr w:type="spellStart"/>
            <w:r w:rsidR="0022683C" w:rsidRPr="00627796">
              <w:rPr>
                <w:rFonts w:ascii="Montserrat Light" w:hAnsi="Montserrat Light" w:cs="Arial"/>
                <w:sz w:val="20"/>
                <w:szCs w:val="20"/>
              </w:rPr>
              <w:t>databehandlere</w:t>
            </w:r>
            <w:proofErr w:type="spellEnd"/>
            <w:r w:rsidR="0022683C" w:rsidRPr="00627796">
              <w:rPr>
                <w:rFonts w:ascii="Montserrat Light" w:hAnsi="Montserrat Light" w:cs="Arial"/>
                <w:sz w:val="20"/>
                <w:szCs w:val="20"/>
              </w:rPr>
              <w:t>”</w:t>
            </w:r>
          </w:p>
          <w:p w:rsidR="00627796" w:rsidRDefault="00627796" w:rsidP="00BC40E2">
            <w:pPr>
              <w:rPr>
                <w:rFonts w:ascii="Montserrat Light" w:hAnsi="Montserrat Light" w:cs="Arial"/>
                <w:sz w:val="20"/>
                <w:szCs w:val="20"/>
              </w:rPr>
            </w:pPr>
          </w:p>
          <w:p w:rsidR="00627796" w:rsidRPr="00627796" w:rsidRDefault="00627796" w:rsidP="00BC40E2">
            <w:pPr>
              <w:rPr>
                <w:rFonts w:ascii="Montserrat Light" w:hAnsi="Montserrat Light" w:cs="Arial"/>
                <w:i/>
                <w:sz w:val="20"/>
                <w:szCs w:val="20"/>
              </w:rPr>
            </w:pPr>
            <w:r w:rsidRPr="00627796">
              <w:rPr>
                <w:rFonts w:ascii="Montserrat Light" w:hAnsi="Montserrat Light" w:cs="Arial"/>
                <w:i/>
                <w:sz w:val="20"/>
                <w:szCs w:val="20"/>
              </w:rPr>
              <w:t xml:space="preserve">Note: Sørg for at have databehandleraftaler med eksterne </w:t>
            </w:r>
            <w:proofErr w:type="gramStart"/>
            <w:r w:rsidRPr="00627796">
              <w:rPr>
                <w:rFonts w:ascii="Montserrat Light" w:hAnsi="Montserrat Light" w:cs="Arial"/>
                <w:i/>
                <w:sz w:val="20"/>
                <w:szCs w:val="20"/>
              </w:rPr>
              <w:t>IT leverandører</w:t>
            </w:r>
            <w:proofErr w:type="gramEnd"/>
            <w:r w:rsidRPr="00627796">
              <w:rPr>
                <w:rFonts w:ascii="Montserrat Light" w:hAnsi="Montserrat Light" w:cs="Arial"/>
                <w:i/>
                <w:sz w:val="20"/>
                <w:szCs w:val="20"/>
              </w:rPr>
              <w:t>, f.eks. hvis I har et eksternt lønbureau, en webshop, IT-</w:t>
            </w:r>
            <w:proofErr w:type="spellStart"/>
            <w:r w:rsidRPr="00627796">
              <w:rPr>
                <w:rFonts w:ascii="Montserrat Light" w:hAnsi="Montserrat Light" w:cs="Arial"/>
                <w:i/>
                <w:sz w:val="20"/>
                <w:szCs w:val="20"/>
              </w:rPr>
              <w:t>hosting</w:t>
            </w:r>
            <w:proofErr w:type="spellEnd"/>
            <w:r w:rsidRPr="00627796">
              <w:rPr>
                <w:rFonts w:ascii="Montserrat Light" w:hAnsi="Montserrat Light" w:cs="Arial"/>
                <w:i/>
                <w:sz w:val="20"/>
                <w:szCs w:val="20"/>
              </w:rPr>
              <w:t>, klubhåndteringssystemer, der ikke ligger i DBU-regi, nyhedsbrevsudsendelsessystemer som f.eks. mail-</w:t>
            </w:r>
            <w:proofErr w:type="spellStart"/>
            <w:r w:rsidRPr="00627796">
              <w:rPr>
                <w:rFonts w:ascii="Montserrat Light" w:hAnsi="Montserrat Light" w:cs="Arial"/>
                <w:i/>
                <w:sz w:val="20"/>
                <w:szCs w:val="20"/>
              </w:rPr>
              <w:t>chimp</w:t>
            </w:r>
            <w:proofErr w:type="spellEnd"/>
            <w:r w:rsidRPr="00627796">
              <w:rPr>
                <w:rFonts w:ascii="Montserrat Light" w:hAnsi="Montserrat Light" w:cs="Arial"/>
                <w:i/>
                <w:sz w:val="20"/>
                <w:szCs w:val="20"/>
              </w:rPr>
              <w:t xml:space="preserve"> eller lign.</w:t>
            </w:r>
          </w:p>
          <w:p w:rsidR="00627796" w:rsidRDefault="00627796" w:rsidP="00BC40E2">
            <w:pPr>
              <w:rPr>
                <w:rFonts w:ascii="Montserrat Light" w:hAnsi="Montserrat Light" w:cs="Arial"/>
                <w:sz w:val="20"/>
                <w:szCs w:val="20"/>
              </w:rPr>
            </w:pPr>
            <w:r w:rsidRPr="00627796">
              <w:rPr>
                <w:rFonts w:ascii="Montserrat Light" w:hAnsi="Montserrat Light" w:cs="Arial"/>
                <w:i/>
                <w:sz w:val="20"/>
                <w:szCs w:val="20"/>
              </w:rPr>
              <w:t>Der vil komme en dataaftale mellem forbund, lokalunioner og klubber snarest, som vil ligge i Kluboffice, og som skal accepteres</w:t>
            </w:r>
            <w:r>
              <w:rPr>
                <w:rFonts w:ascii="Montserrat Light" w:hAnsi="Montserrat Light" w:cs="Arial"/>
                <w:sz w:val="20"/>
                <w:szCs w:val="20"/>
              </w:rPr>
              <w:t>.</w:t>
            </w:r>
          </w:p>
          <w:p w:rsidR="00627796" w:rsidRPr="00350A9A" w:rsidRDefault="00627796" w:rsidP="00BC40E2">
            <w:pPr>
              <w:rPr>
                <w:rFonts w:ascii="Montserrat Light" w:hAnsi="Montserrat Light" w:cs="Arial"/>
                <w:sz w:val="20"/>
                <w:szCs w:val="20"/>
              </w:rPr>
            </w:pPr>
          </w:p>
        </w:tc>
      </w:tr>
      <w:tr w:rsidR="0022683C" w:rsidTr="0022683C">
        <w:tc>
          <w:tcPr>
            <w:tcW w:w="2061" w:type="pct"/>
          </w:tcPr>
          <w:p w:rsidR="0022683C" w:rsidRPr="00350A9A" w:rsidRDefault="002C681D" w:rsidP="00BC40E2">
            <w:pPr>
              <w:pStyle w:val="Listeafsnit"/>
              <w:numPr>
                <w:ilvl w:val="0"/>
                <w:numId w:val="2"/>
              </w:numPr>
              <w:rPr>
                <w:rFonts w:ascii="Montserrat Light" w:hAnsi="Montserrat Light" w:cs="Arial"/>
                <w:sz w:val="20"/>
                <w:szCs w:val="20"/>
              </w:rPr>
            </w:pPr>
            <w:r>
              <w:rPr>
                <w:rFonts w:ascii="Montserrat Light" w:hAnsi="Montserrat Light" w:cs="Arial"/>
                <w:sz w:val="20"/>
                <w:szCs w:val="20"/>
              </w:rPr>
              <w:t>Gør jeres</w:t>
            </w:r>
            <w:r w:rsidR="0022683C" w:rsidRPr="00350A9A">
              <w:rPr>
                <w:rFonts w:ascii="Montserrat Light" w:hAnsi="Montserrat Light" w:cs="Arial"/>
                <w:sz w:val="20"/>
                <w:szCs w:val="20"/>
              </w:rPr>
              <w:t xml:space="preserve"> ansatte, bestyrelsesmedlemmer og frivillige</w:t>
            </w:r>
            <w:r>
              <w:rPr>
                <w:rFonts w:ascii="Montserrat Light" w:hAnsi="Montserrat Light" w:cs="Arial"/>
                <w:sz w:val="20"/>
                <w:szCs w:val="20"/>
              </w:rPr>
              <w:t xml:space="preserve"> bekendt med jeres IT-politik</w:t>
            </w:r>
          </w:p>
        </w:tc>
        <w:tc>
          <w:tcPr>
            <w:tcW w:w="2939" w:type="pct"/>
          </w:tcPr>
          <w:p w:rsidR="0022683C" w:rsidRDefault="00BE4B7E" w:rsidP="00BC40E2">
            <w:pPr>
              <w:rPr>
                <w:rFonts w:ascii="Montserrat Light" w:hAnsi="Montserrat Light" w:cs="Arial"/>
                <w:sz w:val="20"/>
                <w:szCs w:val="20"/>
              </w:rPr>
            </w:pPr>
            <w:r w:rsidRPr="00350A9A">
              <w:rPr>
                <w:rFonts w:ascii="Montserrat Light" w:hAnsi="Montserrat Light" w:cs="Arial"/>
                <w:sz w:val="20"/>
                <w:szCs w:val="20"/>
              </w:rPr>
              <w:t>DB</w:t>
            </w:r>
            <w:r w:rsidR="0022683C" w:rsidRPr="00350A9A">
              <w:rPr>
                <w:rFonts w:ascii="Montserrat Light" w:hAnsi="Montserrat Light" w:cs="Arial"/>
                <w:sz w:val="20"/>
                <w:szCs w:val="20"/>
              </w:rPr>
              <w:t xml:space="preserve">U’s </w:t>
            </w:r>
            <w:r w:rsidR="0022683C" w:rsidRPr="002C681D">
              <w:rPr>
                <w:rFonts w:ascii="Montserrat Light" w:hAnsi="Montserrat Light" w:cs="Arial"/>
                <w:sz w:val="20"/>
                <w:szCs w:val="20"/>
              </w:rPr>
              <w:t>værktøj: ”IT-politik”</w:t>
            </w:r>
            <w:r w:rsidR="00C83124" w:rsidRPr="002C681D">
              <w:rPr>
                <w:rFonts w:ascii="Montserrat Light" w:hAnsi="Montserrat Light" w:cs="Arial"/>
                <w:sz w:val="20"/>
                <w:szCs w:val="20"/>
              </w:rPr>
              <w:t xml:space="preserve"> </w:t>
            </w:r>
            <w:r w:rsidR="002C681D" w:rsidRPr="002C681D">
              <w:rPr>
                <w:rFonts w:ascii="Montserrat Light" w:hAnsi="Montserrat Light" w:cs="Arial"/>
                <w:sz w:val="20"/>
                <w:szCs w:val="20"/>
              </w:rPr>
              <w:t>og *</w:t>
            </w:r>
            <w:proofErr w:type="gramStart"/>
            <w:r w:rsidR="002C681D" w:rsidRPr="002C681D">
              <w:rPr>
                <w:rFonts w:ascii="Montserrat Light" w:hAnsi="Montserrat Light" w:cs="Arial"/>
                <w:sz w:val="20"/>
                <w:szCs w:val="20"/>
              </w:rPr>
              <w:t>IT leveregler</w:t>
            </w:r>
            <w:proofErr w:type="gramEnd"/>
            <w:r w:rsidR="002C681D" w:rsidRPr="002C681D">
              <w:rPr>
                <w:rFonts w:ascii="Montserrat Light" w:hAnsi="Montserrat Light" w:cs="Arial"/>
                <w:sz w:val="20"/>
                <w:szCs w:val="20"/>
              </w:rPr>
              <w:t>’.</w:t>
            </w:r>
          </w:p>
          <w:p w:rsidR="002C681D" w:rsidRDefault="002C681D" w:rsidP="00BC40E2">
            <w:pPr>
              <w:rPr>
                <w:rFonts w:ascii="Montserrat Light" w:hAnsi="Montserrat Light" w:cs="Arial"/>
                <w:sz w:val="20"/>
                <w:szCs w:val="20"/>
              </w:rPr>
            </w:pPr>
          </w:p>
          <w:p w:rsidR="002C681D" w:rsidRPr="002C681D" w:rsidRDefault="002C681D" w:rsidP="00BC40E2">
            <w:pPr>
              <w:rPr>
                <w:rFonts w:ascii="Montserrat Light" w:hAnsi="Montserrat Light" w:cs="Arial"/>
                <w:i/>
                <w:sz w:val="20"/>
                <w:szCs w:val="20"/>
              </w:rPr>
            </w:pPr>
            <w:r w:rsidRPr="002C681D">
              <w:rPr>
                <w:rFonts w:ascii="Montserrat Light" w:hAnsi="Montserrat Light" w:cs="Arial"/>
                <w:i/>
                <w:sz w:val="20"/>
                <w:szCs w:val="20"/>
              </w:rPr>
              <w:t>Note: Få dem udbredt til de respektive personer!</w:t>
            </w:r>
          </w:p>
        </w:tc>
      </w:tr>
      <w:tr w:rsidR="0022683C" w:rsidTr="0022683C">
        <w:tc>
          <w:tcPr>
            <w:tcW w:w="2061" w:type="pct"/>
          </w:tcPr>
          <w:p w:rsidR="0022683C" w:rsidRPr="00350A9A" w:rsidRDefault="0022683C" w:rsidP="00BC40E2">
            <w:pPr>
              <w:pStyle w:val="Listeafsnit"/>
              <w:numPr>
                <w:ilvl w:val="0"/>
                <w:numId w:val="2"/>
              </w:numPr>
              <w:rPr>
                <w:rFonts w:ascii="Montserrat Light" w:hAnsi="Montserrat Light" w:cs="Arial"/>
                <w:sz w:val="20"/>
                <w:szCs w:val="20"/>
              </w:rPr>
            </w:pPr>
            <w:r w:rsidRPr="00350A9A">
              <w:rPr>
                <w:rFonts w:ascii="Montserrat Light" w:hAnsi="Montserrat Light" w:cs="Arial"/>
                <w:sz w:val="20"/>
                <w:szCs w:val="20"/>
              </w:rPr>
              <w:t>Lav slettepolitik og ryd op i data</w:t>
            </w:r>
          </w:p>
        </w:tc>
        <w:tc>
          <w:tcPr>
            <w:tcW w:w="2939" w:type="pct"/>
          </w:tcPr>
          <w:p w:rsidR="0022683C" w:rsidRPr="00350A9A" w:rsidRDefault="00BE4B7E" w:rsidP="00BC40E2">
            <w:pPr>
              <w:rPr>
                <w:rFonts w:ascii="Montserrat Light" w:hAnsi="Montserrat Light" w:cs="Arial"/>
                <w:i/>
                <w:sz w:val="20"/>
                <w:szCs w:val="20"/>
              </w:rPr>
            </w:pPr>
            <w:r w:rsidRPr="00350A9A">
              <w:rPr>
                <w:rFonts w:ascii="Montserrat Light" w:hAnsi="Montserrat Light" w:cs="Arial"/>
                <w:sz w:val="20"/>
                <w:szCs w:val="20"/>
              </w:rPr>
              <w:t>DB</w:t>
            </w:r>
            <w:r w:rsidR="0022683C" w:rsidRPr="00350A9A">
              <w:rPr>
                <w:rFonts w:ascii="Montserrat Light" w:hAnsi="Montserrat Light" w:cs="Arial"/>
                <w:sz w:val="20"/>
                <w:szCs w:val="20"/>
              </w:rPr>
              <w:t>U’s værktøj: ”</w:t>
            </w:r>
            <w:r w:rsidR="0022683C" w:rsidRPr="002C681D">
              <w:rPr>
                <w:rFonts w:ascii="Montserrat Light" w:hAnsi="Montserrat Light" w:cs="Arial"/>
                <w:sz w:val="20"/>
                <w:szCs w:val="20"/>
              </w:rPr>
              <w:t>Slettepolitik”</w:t>
            </w:r>
            <w:r w:rsidR="002C681D" w:rsidRPr="002C681D">
              <w:rPr>
                <w:rFonts w:ascii="Montserrat Light" w:hAnsi="Montserrat Light" w:cs="Arial"/>
                <w:sz w:val="20"/>
                <w:szCs w:val="20"/>
              </w:rPr>
              <w:t>.</w:t>
            </w:r>
          </w:p>
          <w:p w:rsidR="0022683C" w:rsidRPr="00350A9A" w:rsidRDefault="0022683C" w:rsidP="00BC40E2">
            <w:pPr>
              <w:rPr>
                <w:rFonts w:ascii="Montserrat Light" w:hAnsi="Montserrat Light" w:cs="Arial"/>
                <w:i/>
                <w:sz w:val="20"/>
                <w:szCs w:val="20"/>
              </w:rPr>
            </w:pPr>
          </w:p>
          <w:p w:rsidR="0022683C" w:rsidRDefault="002C681D" w:rsidP="00BC40E2">
            <w:pPr>
              <w:rPr>
                <w:rFonts w:ascii="Montserrat Light" w:hAnsi="Montserrat Light" w:cs="Arial"/>
                <w:i/>
                <w:sz w:val="20"/>
                <w:szCs w:val="20"/>
              </w:rPr>
            </w:pPr>
            <w:r>
              <w:rPr>
                <w:rFonts w:ascii="Montserrat Light" w:hAnsi="Montserrat Light" w:cs="Arial"/>
                <w:i/>
                <w:sz w:val="20"/>
                <w:szCs w:val="20"/>
              </w:rPr>
              <w:t>Note</w:t>
            </w:r>
            <w:r w:rsidR="0022683C" w:rsidRPr="00350A9A">
              <w:rPr>
                <w:rFonts w:ascii="Montserrat Light" w:hAnsi="Montserrat Light" w:cs="Arial"/>
                <w:i/>
                <w:sz w:val="20"/>
                <w:szCs w:val="20"/>
              </w:rPr>
              <w:t>: Slet/bortskaf alle de data, som I ikke længere har behov for i elektroniske systemer og arkiver, men også i fysiske skuffer, skabe og arkiver.</w:t>
            </w:r>
          </w:p>
          <w:p w:rsidR="002C681D" w:rsidRPr="00350A9A" w:rsidRDefault="002C681D" w:rsidP="00BC40E2">
            <w:pPr>
              <w:rPr>
                <w:rFonts w:ascii="Montserrat Light" w:hAnsi="Montserrat Light" w:cs="Arial"/>
                <w:i/>
                <w:sz w:val="20"/>
                <w:szCs w:val="20"/>
              </w:rPr>
            </w:pPr>
          </w:p>
        </w:tc>
      </w:tr>
      <w:tr w:rsidR="0022683C" w:rsidTr="0022683C">
        <w:tc>
          <w:tcPr>
            <w:tcW w:w="2061" w:type="pct"/>
          </w:tcPr>
          <w:p w:rsidR="0022683C" w:rsidRPr="00350A9A" w:rsidRDefault="0022683C" w:rsidP="00BC40E2">
            <w:pPr>
              <w:pStyle w:val="Listeafsnit"/>
              <w:numPr>
                <w:ilvl w:val="0"/>
                <w:numId w:val="2"/>
              </w:numPr>
              <w:rPr>
                <w:rFonts w:ascii="Montserrat Light" w:hAnsi="Montserrat Light" w:cs="Arial"/>
                <w:sz w:val="20"/>
                <w:szCs w:val="20"/>
              </w:rPr>
            </w:pPr>
            <w:r w:rsidRPr="00350A9A">
              <w:rPr>
                <w:rFonts w:ascii="Montserrat Light" w:hAnsi="Montserrat Light" w:cs="Arial"/>
                <w:sz w:val="20"/>
                <w:szCs w:val="20"/>
              </w:rPr>
              <w:lastRenderedPageBreak/>
              <w:t>Sørg for at have den rette dokumentation</w:t>
            </w:r>
          </w:p>
        </w:tc>
        <w:tc>
          <w:tcPr>
            <w:tcW w:w="2939" w:type="pct"/>
          </w:tcPr>
          <w:p w:rsidR="002C681D" w:rsidRPr="00350A9A" w:rsidRDefault="002C681D" w:rsidP="002C681D">
            <w:pPr>
              <w:rPr>
                <w:rFonts w:ascii="Montserrat Light" w:hAnsi="Montserrat Light" w:cs="Arial"/>
                <w:sz w:val="20"/>
                <w:szCs w:val="20"/>
              </w:rPr>
            </w:pPr>
            <w:r w:rsidRPr="00350A9A">
              <w:rPr>
                <w:rFonts w:ascii="Montserrat Light" w:hAnsi="Montserrat Light" w:cs="Arial"/>
                <w:sz w:val="20"/>
                <w:szCs w:val="20"/>
              </w:rPr>
              <w:t xml:space="preserve">Se DBU’s </w:t>
            </w:r>
            <w:r>
              <w:rPr>
                <w:rFonts w:ascii="Montserrat Light" w:hAnsi="Montserrat Light" w:cs="Arial"/>
                <w:sz w:val="20"/>
                <w:szCs w:val="20"/>
              </w:rPr>
              <w:t>værktøj</w:t>
            </w:r>
            <w:r w:rsidRPr="00350A9A">
              <w:rPr>
                <w:rFonts w:ascii="Montserrat Light" w:hAnsi="Montserrat Light" w:cs="Arial"/>
                <w:sz w:val="20"/>
                <w:szCs w:val="20"/>
              </w:rPr>
              <w:t xml:space="preserve"> ’Fortegnelse over databehandlingsaktiviteter i Dansk fodbold – klubber’.</w:t>
            </w:r>
          </w:p>
          <w:p w:rsidR="0022683C" w:rsidRPr="00350A9A" w:rsidRDefault="0022683C" w:rsidP="00BC40E2">
            <w:pPr>
              <w:rPr>
                <w:rFonts w:ascii="Montserrat Light" w:hAnsi="Montserrat Light" w:cs="Arial"/>
                <w:sz w:val="20"/>
                <w:szCs w:val="20"/>
              </w:rPr>
            </w:pPr>
          </w:p>
          <w:p w:rsidR="0022683C" w:rsidRDefault="0022683C" w:rsidP="00BC40E2">
            <w:pPr>
              <w:rPr>
                <w:rFonts w:ascii="Montserrat Light" w:hAnsi="Montserrat Light" w:cs="Arial"/>
                <w:sz w:val="20"/>
                <w:szCs w:val="20"/>
              </w:rPr>
            </w:pPr>
            <w:r w:rsidRPr="00350A9A">
              <w:rPr>
                <w:rFonts w:ascii="Montserrat Light" w:hAnsi="Montserrat Light" w:cs="Arial"/>
                <w:sz w:val="20"/>
                <w:szCs w:val="20"/>
              </w:rPr>
              <w:t>IT-system ”</w:t>
            </w:r>
            <w:proofErr w:type="spellStart"/>
            <w:r w:rsidRPr="00350A9A">
              <w:rPr>
                <w:rFonts w:ascii="Montserrat Light" w:hAnsi="Montserrat Light" w:cs="Arial"/>
                <w:sz w:val="20"/>
                <w:szCs w:val="20"/>
              </w:rPr>
              <w:t>RISMAgdpr</w:t>
            </w:r>
            <w:proofErr w:type="spellEnd"/>
            <w:r w:rsidRPr="00350A9A">
              <w:rPr>
                <w:rFonts w:ascii="Montserrat Light" w:hAnsi="Montserrat Light" w:cs="Arial"/>
                <w:sz w:val="20"/>
                <w:szCs w:val="20"/>
              </w:rPr>
              <w:t>” levere</w:t>
            </w:r>
            <w:r w:rsidR="00D05C11" w:rsidRPr="00350A9A">
              <w:rPr>
                <w:rFonts w:ascii="Montserrat Light" w:hAnsi="Montserrat Light" w:cs="Arial"/>
                <w:sz w:val="20"/>
                <w:szCs w:val="20"/>
              </w:rPr>
              <w:t xml:space="preserve">t fra </w:t>
            </w:r>
            <w:proofErr w:type="spellStart"/>
            <w:r w:rsidR="00D05C11" w:rsidRPr="00350A9A">
              <w:rPr>
                <w:rFonts w:ascii="Montserrat Light" w:hAnsi="Montserrat Light" w:cs="Arial"/>
                <w:sz w:val="20"/>
                <w:szCs w:val="20"/>
              </w:rPr>
              <w:t>Risma</w:t>
            </w:r>
            <w:proofErr w:type="spellEnd"/>
            <w:r w:rsidR="00D05C11" w:rsidRPr="00350A9A">
              <w:rPr>
                <w:rFonts w:ascii="Montserrat Light" w:hAnsi="Montserrat Light" w:cs="Arial"/>
                <w:sz w:val="20"/>
                <w:szCs w:val="20"/>
              </w:rPr>
              <w:t xml:space="preserve"> anbefales – se på DB</w:t>
            </w:r>
            <w:r w:rsidRPr="00350A9A">
              <w:rPr>
                <w:rFonts w:ascii="Montserrat Light" w:hAnsi="Montserrat Light" w:cs="Arial"/>
                <w:sz w:val="20"/>
                <w:szCs w:val="20"/>
              </w:rPr>
              <w:t>U’s hjemmeside om dette system under ”persondata”.</w:t>
            </w:r>
          </w:p>
          <w:p w:rsidR="002C681D" w:rsidRDefault="002C681D" w:rsidP="00BC40E2">
            <w:pPr>
              <w:rPr>
                <w:rFonts w:ascii="Montserrat Light" w:hAnsi="Montserrat Light" w:cs="Arial"/>
                <w:sz w:val="20"/>
                <w:szCs w:val="20"/>
              </w:rPr>
            </w:pPr>
          </w:p>
          <w:p w:rsidR="002C681D" w:rsidRPr="002C681D" w:rsidRDefault="002C681D" w:rsidP="00BC40E2">
            <w:pPr>
              <w:rPr>
                <w:rFonts w:ascii="Montserrat Light" w:hAnsi="Montserrat Light" w:cs="Arial"/>
                <w:i/>
                <w:sz w:val="20"/>
                <w:szCs w:val="20"/>
              </w:rPr>
            </w:pPr>
            <w:r w:rsidRPr="002C681D">
              <w:rPr>
                <w:rFonts w:ascii="Montserrat Light" w:hAnsi="Montserrat Light" w:cs="Arial"/>
                <w:i/>
                <w:sz w:val="20"/>
                <w:szCs w:val="20"/>
              </w:rPr>
              <w:t>Note: Sørg for at have opdateret jeres fortegnelse og at I har opdaterede oplysninger om jeres registrerede personer, samt at have Persondatapolitikken offentligt tilgængeligt.</w:t>
            </w:r>
          </w:p>
          <w:p w:rsidR="002C681D" w:rsidRDefault="002C681D" w:rsidP="00BC40E2">
            <w:pPr>
              <w:rPr>
                <w:rFonts w:ascii="Montserrat Light" w:hAnsi="Montserrat Light" w:cs="Arial"/>
                <w:i/>
                <w:sz w:val="20"/>
                <w:szCs w:val="20"/>
              </w:rPr>
            </w:pPr>
            <w:r w:rsidRPr="002C681D">
              <w:rPr>
                <w:rFonts w:ascii="Montserrat Light" w:hAnsi="Montserrat Light" w:cs="Arial"/>
                <w:i/>
                <w:sz w:val="20"/>
                <w:szCs w:val="20"/>
              </w:rPr>
              <w:t>Sikr jer, at I kan dokumentere jeres samtykker; hvornår og hvor I har opnået dem.</w:t>
            </w:r>
          </w:p>
          <w:p w:rsidR="002C681D" w:rsidRPr="00350A9A" w:rsidRDefault="002C681D" w:rsidP="00BC40E2">
            <w:pPr>
              <w:rPr>
                <w:rFonts w:ascii="Montserrat Light" w:hAnsi="Montserrat Light" w:cs="Arial"/>
                <w:sz w:val="20"/>
                <w:szCs w:val="20"/>
              </w:rPr>
            </w:pPr>
          </w:p>
        </w:tc>
      </w:tr>
      <w:tr w:rsidR="0022683C" w:rsidTr="0022683C">
        <w:tc>
          <w:tcPr>
            <w:tcW w:w="2061" w:type="pct"/>
          </w:tcPr>
          <w:p w:rsidR="0022683C" w:rsidRPr="00350A9A" w:rsidRDefault="0022683C" w:rsidP="00BC40E2">
            <w:pPr>
              <w:pStyle w:val="Listeafsnit"/>
              <w:numPr>
                <w:ilvl w:val="0"/>
                <w:numId w:val="2"/>
              </w:numPr>
              <w:rPr>
                <w:rFonts w:ascii="Montserrat Light" w:hAnsi="Montserrat Light" w:cs="Arial"/>
                <w:sz w:val="20"/>
                <w:szCs w:val="20"/>
              </w:rPr>
            </w:pPr>
            <w:r w:rsidRPr="00350A9A">
              <w:rPr>
                <w:rFonts w:ascii="Montserrat Light" w:hAnsi="Montserrat Light" w:cs="Arial"/>
                <w:sz w:val="20"/>
                <w:szCs w:val="20"/>
              </w:rPr>
              <w:t>Følg op på foranstaltninger for sikkerhed</w:t>
            </w:r>
          </w:p>
        </w:tc>
        <w:tc>
          <w:tcPr>
            <w:tcW w:w="2939" w:type="pct"/>
          </w:tcPr>
          <w:p w:rsidR="0022683C" w:rsidRDefault="00354326" w:rsidP="00BC40E2">
            <w:pPr>
              <w:rPr>
                <w:rFonts w:ascii="Montserrat Light" w:hAnsi="Montserrat Light" w:cs="Arial"/>
                <w:sz w:val="20"/>
                <w:szCs w:val="20"/>
              </w:rPr>
            </w:pPr>
            <w:r w:rsidRPr="00350A9A">
              <w:rPr>
                <w:rFonts w:ascii="Montserrat Light" w:hAnsi="Montserrat Light" w:cs="Arial"/>
                <w:sz w:val="20"/>
                <w:szCs w:val="20"/>
              </w:rPr>
              <w:t xml:space="preserve">DBU’s </w:t>
            </w:r>
            <w:r w:rsidRPr="002C681D">
              <w:rPr>
                <w:rFonts w:ascii="Montserrat Light" w:hAnsi="Montserrat Light" w:cs="Arial"/>
                <w:sz w:val="20"/>
                <w:szCs w:val="20"/>
              </w:rPr>
              <w:t>værktøj: ”IT-politik” og *</w:t>
            </w:r>
            <w:proofErr w:type="gramStart"/>
            <w:r w:rsidRPr="002C681D">
              <w:rPr>
                <w:rFonts w:ascii="Montserrat Light" w:hAnsi="Montserrat Light" w:cs="Arial"/>
                <w:sz w:val="20"/>
                <w:szCs w:val="20"/>
              </w:rPr>
              <w:t>IT leveregler</w:t>
            </w:r>
            <w:proofErr w:type="gramEnd"/>
            <w:r w:rsidRPr="002C681D">
              <w:rPr>
                <w:rFonts w:ascii="Montserrat Light" w:hAnsi="Montserrat Light" w:cs="Arial"/>
                <w:sz w:val="20"/>
                <w:szCs w:val="20"/>
              </w:rPr>
              <w:t>’</w:t>
            </w:r>
            <w:r>
              <w:rPr>
                <w:rFonts w:ascii="Montserrat Light" w:hAnsi="Montserrat Light" w:cs="Arial"/>
                <w:sz w:val="20"/>
                <w:szCs w:val="20"/>
              </w:rPr>
              <w:t xml:space="preserve">, samt </w:t>
            </w:r>
            <w:r w:rsidR="0022683C" w:rsidRPr="00350A9A">
              <w:rPr>
                <w:rFonts w:ascii="Montserrat Light" w:hAnsi="Montserrat Light" w:cs="Arial"/>
                <w:sz w:val="20"/>
                <w:szCs w:val="20"/>
              </w:rPr>
              <w:t>Datatilsynets vejledning ”</w:t>
            </w:r>
            <w:r w:rsidR="0022683C" w:rsidRPr="00354326">
              <w:rPr>
                <w:rFonts w:ascii="Montserrat Light" w:hAnsi="Montserrat Light" w:cs="Arial"/>
                <w:sz w:val="20"/>
                <w:szCs w:val="20"/>
              </w:rPr>
              <w:t>Behandlingssikkerhed”</w:t>
            </w:r>
            <w:r w:rsidR="002C681D" w:rsidRPr="00354326">
              <w:rPr>
                <w:rFonts w:ascii="Montserrat Light" w:hAnsi="Montserrat Light" w:cs="Arial"/>
                <w:sz w:val="20"/>
                <w:szCs w:val="20"/>
              </w:rPr>
              <w:t>,</w:t>
            </w:r>
          </w:p>
          <w:p w:rsidR="002C681D" w:rsidRDefault="002C681D" w:rsidP="00BC40E2">
            <w:pPr>
              <w:rPr>
                <w:rFonts w:ascii="Montserrat Light" w:hAnsi="Montserrat Light" w:cs="Arial"/>
                <w:sz w:val="20"/>
                <w:szCs w:val="20"/>
              </w:rPr>
            </w:pPr>
          </w:p>
          <w:p w:rsidR="002C681D" w:rsidRPr="00354326" w:rsidRDefault="002C681D" w:rsidP="00BC40E2">
            <w:pPr>
              <w:rPr>
                <w:rFonts w:ascii="Montserrat Light" w:hAnsi="Montserrat Light" w:cs="Arial"/>
                <w:i/>
                <w:sz w:val="20"/>
                <w:szCs w:val="20"/>
              </w:rPr>
            </w:pPr>
            <w:r w:rsidRPr="00354326">
              <w:rPr>
                <w:rFonts w:ascii="Montserrat Light" w:hAnsi="Montserrat Light" w:cs="Arial"/>
                <w:i/>
                <w:sz w:val="20"/>
                <w:szCs w:val="20"/>
              </w:rPr>
              <w:t xml:space="preserve">Note: DBU søger fra centralt hold at sikre systemer i DBU-regi. </w:t>
            </w:r>
          </w:p>
          <w:p w:rsidR="002C681D" w:rsidRPr="00354326" w:rsidRDefault="002C681D" w:rsidP="00BC40E2">
            <w:pPr>
              <w:rPr>
                <w:rFonts w:ascii="Montserrat Light" w:hAnsi="Montserrat Light" w:cs="Arial"/>
                <w:i/>
                <w:sz w:val="20"/>
                <w:szCs w:val="20"/>
              </w:rPr>
            </w:pPr>
            <w:r w:rsidRPr="00354326">
              <w:rPr>
                <w:rFonts w:ascii="Montserrat Light" w:hAnsi="Montserrat Light" w:cs="Arial"/>
                <w:i/>
                <w:sz w:val="20"/>
                <w:szCs w:val="20"/>
              </w:rPr>
              <w:t>Hold styr på, hvem der sk</w:t>
            </w:r>
            <w:r w:rsidR="00354326" w:rsidRPr="00354326">
              <w:rPr>
                <w:rFonts w:ascii="Montserrat Light" w:hAnsi="Montserrat Light" w:cs="Arial"/>
                <w:i/>
                <w:sz w:val="20"/>
                <w:szCs w:val="20"/>
              </w:rPr>
              <w:t xml:space="preserve">al have adgang til at kunne se </w:t>
            </w:r>
            <w:r w:rsidRPr="00354326">
              <w:rPr>
                <w:rFonts w:ascii="Montserrat Light" w:hAnsi="Montserrat Light" w:cs="Arial"/>
                <w:i/>
                <w:sz w:val="20"/>
                <w:szCs w:val="20"/>
              </w:rPr>
              <w:t>de forskellige oplysninger – få slettet gamle adgange til jeres systemer.</w:t>
            </w:r>
          </w:p>
          <w:p w:rsidR="002C681D" w:rsidRPr="00354326" w:rsidRDefault="002C681D" w:rsidP="00BC40E2">
            <w:pPr>
              <w:rPr>
                <w:rFonts w:ascii="Montserrat Light" w:hAnsi="Montserrat Light" w:cs="Arial"/>
                <w:i/>
                <w:sz w:val="20"/>
                <w:szCs w:val="20"/>
              </w:rPr>
            </w:pPr>
            <w:r w:rsidRPr="00354326">
              <w:rPr>
                <w:rFonts w:ascii="Montserrat Light" w:hAnsi="Montserrat Light" w:cs="Arial"/>
                <w:i/>
                <w:sz w:val="20"/>
                <w:szCs w:val="20"/>
              </w:rPr>
              <w:t>Gem ikke oplysninger på jeres egne pc’er; sørg for at gemme dem på sikre drev – og vær yderst</w:t>
            </w:r>
            <w:r w:rsidR="00354326" w:rsidRPr="00354326">
              <w:rPr>
                <w:rFonts w:ascii="Montserrat Light" w:hAnsi="Montserrat Light" w:cs="Arial"/>
                <w:i/>
                <w:sz w:val="20"/>
                <w:szCs w:val="20"/>
              </w:rPr>
              <w:t xml:space="preserve"> opmærksom på usb-</w:t>
            </w:r>
            <w:proofErr w:type="spellStart"/>
            <w:r w:rsidR="00354326" w:rsidRPr="00354326">
              <w:rPr>
                <w:rFonts w:ascii="Montserrat Light" w:hAnsi="Montserrat Light" w:cs="Arial"/>
                <w:i/>
                <w:sz w:val="20"/>
                <w:szCs w:val="20"/>
              </w:rPr>
              <w:t>sticks</w:t>
            </w:r>
            <w:proofErr w:type="spellEnd"/>
            <w:r w:rsidR="00354326" w:rsidRPr="00354326">
              <w:rPr>
                <w:rFonts w:ascii="Montserrat Light" w:hAnsi="Montserrat Light" w:cs="Arial"/>
                <w:i/>
                <w:sz w:val="20"/>
                <w:szCs w:val="20"/>
              </w:rPr>
              <w:t>.</w:t>
            </w:r>
          </w:p>
          <w:p w:rsidR="00354326" w:rsidRPr="00350A9A" w:rsidRDefault="00354326" w:rsidP="00BC40E2">
            <w:pPr>
              <w:rPr>
                <w:rFonts w:ascii="Montserrat Light" w:hAnsi="Montserrat Light" w:cs="Arial"/>
                <w:sz w:val="20"/>
                <w:szCs w:val="20"/>
              </w:rPr>
            </w:pPr>
          </w:p>
        </w:tc>
      </w:tr>
      <w:tr w:rsidR="0022683C" w:rsidTr="0022683C">
        <w:tc>
          <w:tcPr>
            <w:tcW w:w="2061" w:type="pct"/>
          </w:tcPr>
          <w:p w:rsidR="0022683C" w:rsidRPr="00350A9A" w:rsidRDefault="0022683C" w:rsidP="00BC40E2">
            <w:pPr>
              <w:pStyle w:val="Listeafsnit"/>
              <w:numPr>
                <w:ilvl w:val="0"/>
                <w:numId w:val="2"/>
              </w:numPr>
              <w:rPr>
                <w:rFonts w:ascii="Montserrat Light" w:hAnsi="Montserrat Light" w:cs="Arial"/>
                <w:sz w:val="20"/>
                <w:szCs w:val="20"/>
              </w:rPr>
            </w:pPr>
            <w:r w:rsidRPr="00350A9A">
              <w:rPr>
                <w:rFonts w:ascii="Montserrat Light" w:hAnsi="Montserrat Light" w:cs="Arial"/>
                <w:sz w:val="20"/>
                <w:szCs w:val="20"/>
              </w:rPr>
              <w:t>Lav procedure for håndtering af henvendelser fra de registrerede</w:t>
            </w:r>
          </w:p>
        </w:tc>
        <w:tc>
          <w:tcPr>
            <w:tcW w:w="2939" w:type="pct"/>
          </w:tcPr>
          <w:p w:rsidR="0022683C" w:rsidRPr="00350A9A" w:rsidRDefault="00354326" w:rsidP="00BC40E2">
            <w:pPr>
              <w:rPr>
                <w:rFonts w:ascii="Montserrat Light" w:hAnsi="Montserrat Light" w:cs="Arial"/>
                <w:sz w:val="20"/>
                <w:szCs w:val="20"/>
              </w:rPr>
            </w:pPr>
            <w:r w:rsidRPr="00350A9A">
              <w:rPr>
                <w:rFonts w:ascii="Montserrat Light" w:hAnsi="Montserrat Light" w:cs="Arial"/>
                <w:sz w:val="20"/>
                <w:szCs w:val="20"/>
              </w:rPr>
              <w:t>Se vejledning fra DBU om ’Procedurer vedr. de registreredes rettigheder’</w:t>
            </w:r>
            <w:r>
              <w:rPr>
                <w:rFonts w:ascii="Montserrat Light" w:hAnsi="Montserrat Light" w:cs="Arial"/>
                <w:sz w:val="20"/>
                <w:szCs w:val="20"/>
              </w:rPr>
              <w:t xml:space="preserve">, samt </w:t>
            </w:r>
            <w:r w:rsidR="0022683C" w:rsidRPr="00350A9A">
              <w:rPr>
                <w:rFonts w:ascii="Montserrat Light" w:hAnsi="Montserrat Light" w:cs="Arial"/>
                <w:sz w:val="20"/>
                <w:szCs w:val="20"/>
              </w:rPr>
              <w:t xml:space="preserve">Datatilsynets </w:t>
            </w:r>
            <w:r w:rsidR="0022683C" w:rsidRPr="00354326">
              <w:rPr>
                <w:rFonts w:ascii="Montserrat Light" w:hAnsi="Montserrat Light" w:cs="Arial"/>
                <w:sz w:val="20"/>
                <w:szCs w:val="20"/>
              </w:rPr>
              <w:t>vejledning ”Registreredes rettigheder”</w:t>
            </w:r>
            <w:r w:rsidRPr="00354326">
              <w:rPr>
                <w:rFonts w:ascii="Montserrat Light" w:hAnsi="Montserrat Light" w:cs="Arial"/>
                <w:sz w:val="20"/>
                <w:szCs w:val="20"/>
              </w:rPr>
              <w:t>.</w:t>
            </w:r>
          </w:p>
          <w:p w:rsidR="00D05C11" w:rsidRDefault="00D05C11" w:rsidP="00BC40E2">
            <w:pPr>
              <w:rPr>
                <w:rFonts w:ascii="Montserrat Light" w:hAnsi="Montserrat Light" w:cs="Arial"/>
                <w:sz w:val="20"/>
                <w:szCs w:val="20"/>
              </w:rPr>
            </w:pPr>
          </w:p>
          <w:p w:rsidR="00354326" w:rsidRPr="00354326" w:rsidRDefault="00354326" w:rsidP="00BC40E2">
            <w:pPr>
              <w:rPr>
                <w:rFonts w:ascii="Montserrat Light" w:hAnsi="Montserrat Light" w:cs="Arial"/>
                <w:i/>
                <w:sz w:val="20"/>
                <w:szCs w:val="20"/>
              </w:rPr>
            </w:pPr>
            <w:r w:rsidRPr="00354326">
              <w:rPr>
                <w:rFonts w:ascii="Montserrat Light" w:hAnsi="Montserrat Light" w:cs="Arial"/>
                <w:i/>
                <w:sz w:val="20"/>
                <w:szCs w:val="20"/>
              </w:rPr>
              <w:t>Note: Gør jer bekendt med disse, og henvend jer hellere end gerne til DBU. Vi arbejder på at få systemerne til at håndtere meget af dette automatisk.</w:t>
            </w:r>
          </w:p>
          <w:p w:rsidR="0022683C" w:rsidRPr="00350A9A" w:rsidRDefault="0022683C" w:rsidP="00354326">
            <w:pPr>
              <w:rPr>
                <w:rFonts w:ascii="Montserrat Light" w:hAnsi="Montserrat Light" w:cs="Arial"/>
                <w:sz w:val="20"/>
                <w:szCs w:val="20"/>
              </w:rPr>
            </w:pPr>
          </w:p>
        </w:tc>
      </w:tr>
    </w:tbl>
    <w:p w:rsidR="00BC40E2" w:rsidRDefault="00BC40E2" w:rsidP="00B96E0E">
      <w:pPr>
        <w:spacing w:after="0" w:line="240" w:lineRule="auto"/>
        <w:rPr>
          <w:rFonts w:ascii="Montserrat Light" w:hAnsi="Montserrat Light" w:cs="Arial"/>
          <w:sz w:val="20"/>
          <w:szCs w:val="20"/>
        </w:rPr>
      </w:pPr>
    </w:p>
    <w:p w:rsidR="00B96E0E" w:rsidRDefault="00B96E0E" w:rsidP="00B96E0E">
      <w:pPr>
        <w:spacing w:after="0" w:line="240" w:lineRule="auto"/>
      </w:pPr>
    </w:p>
    <w:sectPr w:rsidR="00B96E0E" w:rsidSect="00B96E0E"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AE4" w:rsidRDefault="00513AE4" w:rsidP="00B96E0E">
      <w:pPr>
        <w:spacing w:after="0" w:line="240" w:lineRule="auto"/>
      </w:pPr>
      <w:r>
        <w:separator/>
      </w:r>
    </w:p>
  </w:endnote>
  <w:endnote w:type="continuationSeparator" w:id="0">
    <w:p w:rsidR="00513AE4" w:rsidRDefault="00513AE4" w:rsidP="00B96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AE4" w:rsidRDefault="00513AE4" w:rsidP="00B96E0E">
      <w:pPr>
        <w:spacing w:after="0" w:line="240" w:lineRule="auto"/>
      </w:pPr>
      <w:r>
        <w:separator/>
      </w:r>
    </w:p>
  </w:footnote>
  <w:footnote w:type="continuationSeparator" w:id="0">
    <w:p w:rsidR="00513AE4" w:rsidRDefault="00513AE4" w:rsidP="00B96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E520C"/>
    <w:multiLevelType w:val="hybridMultilevel"/>
    <w:tmpl w:val="9788ACD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E52F6"/>
    <w:multiLevelType w:val="hybridMultilevel"/>
    <w:tmpl w:val="FF14485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E0E"/>
    <w:rsid w:val="00034946"/>
    <w:rsid w:val="000C5256"/>
    <w:rsid w:val="001E15BA"/>
    <w:rsid w:val="00210B0E"/>
    <w:rsid w:val="00223041"/>
    <w:rsid w:val="0022683C"/>
    <w:rsid w:val="00255E11"/>
    <w:rsid w:val="002C681D"/>
    <w:rsid w:val="00350A9A"/>
    <w:rsid w:val="00354326"/>
    <w:rsid w:val="00456525"/>
    <w:rsid w:val="004B7604"/>
    <w:rsid w:val="004E1C11"/>
    <w:rsid w:val="00513AE4"/>
    <w:rsid w:val="0052743F"/>
    <w:rsid w:val="00533C5E"/>
    <w:rsid w:val="005A0FB8"/>
    <w:rsid w:val="00617D48"/>
    <w:rsid w:val="00627796"/>
    <w:rsid w:val="006D56EB"/>
    <w:rsid w:val="00970B99"/>
    <w:rsid w:val="00981515"/>
    <w:rsid w:val="00982DE7"/>
    <w:rsid w:val="00A5088E"/>
    <w:rsid w:val="00AC6E36"/>
    <w:rsid w:val="00B96E0E"/>
    <w:rsid w:val="00BC40E2"/>
    <w:rsid w:val="00BE4B7E"/>
    <w:rsid w:val="00C83124"/>
    <w:rsid w:val="00CF7487"/>
    <w:rsid w:val="00D05C11"/>
    <w:rsid w:val="00D310D6"/>
    <w:rsid w:val="00D4357E"/>
    <w:rsid w:val="00DF7F8B"/>
    <w:rsid w:val="00E14F1E"/>
    <w:rsid w:val="00E31C3C"/>
    <w:rsid w:val="00E4133B"/>
    <w:rsid w:val="00E76AA9"/>
    <w:rsid w:val="00F5318E"/>
    <w:rsid w:val="00F90B55"/>
    <w:rsid w:val="00F9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AEAFE2-D5F9-41DE-856D-9C9E9024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6E0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96E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96E0E"/>
  </w:style>
  <w:style w:type="paragraph" w:styleId="Sidefod">
    <w:name w:val="footer"/>
    <w:basedOn w:val="Normal"/>
    <w:link w:val="SidefodTegn"/>
    <w:uiPriority w:val="99"/>
    <w:unhideWhenUsed/>
    <w:rsid w:val="00B96E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96E0E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9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96E0E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B96E0E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B96E0E"/>
    <w:pPr>
      <w:ind w:left="720"/>
      <w:contextualSpacing/>
    </w:pPr>
  </w:style>
  <w:style w:type="table" w:styleId="Tabel-Gitter">
    <w:name w:val="Table Grid"/>
    <w:basedOn w:val="Tabel-Normal"/>
    <w:uiPriority w:val="59"/>
    <w:unhideWhenUsed/>
    <w:rsid w:val="00BC4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C40E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C40E2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C40E2"/>
    <w:pPr>
      <w:spacing w:after="160"/>
    </w:pPr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C40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vacykompasset.erhvervsstyrelsen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Koch Rasmussen - DBU</dc:creator>
  <cp:lastModifiedBy>Tanja Koch Rasmussen - DBU</cp:lastModifiedBy>
  <cp:revision>2</cp:revision>
  <cp:lastPrinted>2018-05-02T07:59:00Z</cp:lastPrinted>
  <dcterms:created xsi:type="dcterms:W3CDTF">2019-02-27T12:18:00Z</dcterms:created>
  <dcterms:modified xsi:type="dcterms:W3CDTF">2019-02-27T12:18:00Z</dcterms:modified>
</cp:coreProperties>
</file>