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F9A90" w14:textId="2C85B2BA" w:rsidR="00F55011" w:rsidRPr="00936F95" w:rsidRDefault="00F55011" w:rsidP="00F55011">
      <w:pPr>
        <w:pStyle w:val="Rubrik1"/>
        <w:rPr>
          <w:rFonts w:asciiTheme="minorHAnsi" w:hAnsiTheme="minorHAnsi" w:cstheme="minorHAnsi"/>
        </w:rPr>
      </w:pPr>
      <w:r w:rsidRPr="00936F95">
        <w:rPr>
          <w:rFonts w:asciiTheme="minorHAnsi" w:hAnsiTheme="minorHAnsi" w:cstheme="minorHAnsi"/>
        </w:rPr>
        <w:t xml:space="preserve">Revisors erklæring om </w:t>
      </w:r>
      <w:r w:rsidR="00E03B93">
        <w:rPr>
          <w:rFonts w:asciiTheme="minorHAnsi" w:hAnsiTheme="minorHAnsi" w:cstheme="minorHAnsi"/>
        </w:rPr>
        <w:t>m</w:t>
      </w:r>
      <w:r w:rsidR="00E03B93" w:rsidRPr="00E03B93">
        <w:rPr>
          <w:rFonts w:asciiTheme="minorHAnsi" w:hAnsiTheme="minorHAnsi" w:cstheme="minorHAnsi"/>
        </w:rPr>
        <w:t xml:space="preserve">indsteoplysningskrav for </w:t>
      </w:r>
      <w:r w:rsidR="00EF0C76">
        <w:rPr>
          <w:rFonts w:asciiTheme="minorHAnsi" w:hAnsiTheme="minorHAnsi" w:cstheme="minorHAnsi"/>
        </w:rPr>
        <w:t>perioderegnskaber</w:t>
      </w:r>
    </w:p>
    <w:p w14:paraId="63895D27" w14:textId="0CE45F79" w:rsidR="00F55011" w:rsidRPr="00936F95" w:rsidRDefault="00F55011" w:rsidP="00F55011">
      <w:pPr>
        <w:pStyle w:val="Rubrik2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Til </w:t>
      </w:r>
      <w:r w:rsidR="00127F02" w:rsidRPr="00936F95">
        <w:rPr>
          <w:rFonts w:asciiTheme="minorHAnsi" w:hAnsiTheme="minorHAnsi" w:cstheme="minorHAnsi" w:hint="default"/>
        </w:rPr>
        <w:t>DBU</w:t>
      </w:r>
      <w:r w:rsidR="002B7DE6">
        <w:rPr>
          <w:rFonts w:asciiTheme="minorHAnsi" w:hAnsiTheme="minorHAnsi" w:cstheme="minorHAnsi" w:hint="default"/>
        </w:rPr>
        <w:t xml:space="preserve"> og UEFA</w:t>
      </w:r>
    </w:p>
    <w:p w14:paraId="27C78F04" w14:textId="2712E916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FB530B" w:rsidRPr="00936F95">
        <w:rPr>
          <w:rFonts w:asciiTheme="minorHAnsi" w:hAnsiTheme="minorHAnsi" w:cstheme="minorHAnsi" w:hint="default"/>
        </w:rPr>
        <w:t xml:space="preserve">efter aftale med </w:t>
      </w:r>
      <w:permStart w:id="63557216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</w:t>
      </w:r>
      <w:r w:rsidR="00FB530B" w:rsidRPr="00936F95">
        <w:rPr>
          <w:rFonts w:asciiTheme="minorHAnsi" w:hAnsiTheme="minorHAnsi" w:cstheme="minorHAnsi" w:hint="default"/>
        </w:rPr>
        <w:t xml:space="preserve"> CVR. nr.  </w:t>
      </w:r>
      <w:permEnd w:id="635572165"/>
      <w:r w:rsidRPr="00936F95">
        <w:rPr>
          <w:rFonts w:asciiTheme="minorHAnsi" w:hAnsiTheme="minorHAnsi" w:cstheme="minorHAnsi" w:hint="default"/>
        </w:rPr>
        <w:t>udført de arbejdshandlinger</w:t>
      </w:r>
      <w:r w:rsidR="005C0A4B">
        <w:rPr>
          <w:rFonts w:asciiTheme="minorHAnsi" w:hAnsiTheme="minorHAnsi" w:cstheme="minorHAnsi" w:hint="default"/>
        </w:rPr>
        <w:t xml:space="preserve"> vedrørende eventuelt supplerende information</w:t>
      </w:r>
      <w:r w:rsidRPr="00936F95">
        <w:rPr>
          <w:rFonts w:asciiTheme="minorHAnsi" w:hAnsiTheme="minorHAnsi" w:cstheme="minorHAnsi" w:hint="default"/>
        </w:rPr>
        <w:t xml:space="preserve">, </w:t>
      </w:r>
      <w:r w:rsidR="005C0A4B">
        <w:rPr>
          <w:rFonts w:asciiTheme="minorHAnsi" w:hAnsiTheme="minorHAnsi" w:cstheme="minorHAnsi" w:hint="default"/>
        </w:rPr>
        <w:t xml:space="preserve">jf. </w:t>
      </w:r>
      <w:r w:rsidR="002B7DE6">
        <w:rPr>
          <w:rFonts w:asciiTheme="minorHAnsi" w:hAnsiTheme="minorHAnsi" w:cstheme="minorHAnsi" w:hint="default"/>
        </w:rPr>
        <w:t>Annex F</w:t>
      </w:r>
      <w:r w:rsidR="00127865">
        <w:rPr>
          <w:rFonts w:asciiTheme="minorHAnsi" w:hAnsiTheme="minorHAnsi" w:cstheme="minorHAnsi" w:hint="default"/>
        </w:rPr>
        <w:t xml:space="preserve"> </w:t>
      </w:r>
      <w:r w:rsidR="00194727" w:rsidRPr="00936F95">
        <w:rPr>
          <w:rFonts w:asciiTheme="minorHAnsi" w:hAnsiTheme="minorHAnsi" w:cstheme="minorHAnsi" w:hint="default"/>
        </w:rPr>
        <w:t xml:space="preserve">i </w:t>
      </w:r>
      <w:r w:rsidR="00FC0C79">
        <w:rPr>
          <w:rFonts w:asciiTheme="minorHAnsi" w:hAnsiTheme="minorHAnsi" w:cstheme="minorHAnsi" w:hint="default"/>
        </w:rPr>
        <w:t xml:space="preserve">Divisionsforeningens </w:t>
      </w:r>
      <w:r w:rsidR="00194727" w:rsidRPr="00936F95">
        <w:rPr>
          <w:rFonts w:asciiTheme="minorHAnsi" w:hAnsiTheme="minorHAnsi" w:cstheme="minorHAnsi" w:hint="default"/>
        </w:rPr>
        <w:t xml:space="preserve">manual for klublicens </w:t>
      </w:r>
      <w:r w:rsidR="00C912B5">
        <w:rPr>
          <w:rFonts w:asciiTheme="minorHAnsi" w:hAnsiTheme="minorHAnsi" w:cstheme="minorHAnsi" w:hint="default"/>
        </w:rPr>
        <w:t>2025</w:t>
      </w:r>
      <w:r w:rsidR="00194727" w:rsidRPr="00936F95">
        <w:rPr>
          <w:rFonts w:asciiTheme="minorHAnsi" w:hAnsiTheme="minorHAnsi" w:cstheme="minorHAnsi" w:hint="default"/>
        </w:rPr>
        <w:t>/</w:t>
      </w:r>
      <w:r w:rsidR="00C912B5">
        <w:rPr>
          <w:rFonts w:asciiTheme="minorHAnsi" w:hAnsiTheme="minorHAnsi" w:cstheme="minorHAnsi" w:hint="default"/>
        </w:rPr>
        <w:t>2026</w:t>
      </w:r>
      <w:r w:rsidRPr="00936F95">
        <w:rPr>
          <w:rFonts w:asciiTheme="minorHAnsi" w:hAnsiTheme="minorHAnsi" w:cstheme="minorHAnsi" w:hint="default"/>
        </w:rPr>
        <w:t xml:space="preserve">, og som er angivet </w:t>
      </w:r>
      <w:r w:rsidR="00CA2511">
        <w:rPr>
          <w:rFonts w:asciiTheme="minorHAnsi" w:hAnsiTheme="minorHAnsi" w:cstheme="minorHAnsi" w:hint="default"/>
        </w:rPr>
        <w:t>nedenfor vedrørende m</w:t>
      </w:r>
      <w:r w:rsidRPr="00936F95">
        <w:rPr>
          <w:rFonts w:asciiTheme="minorHAnsi" w:hAnsiTheme="minorHAnsi" w:cstheme="minorHAnsi" w:hint="default"/>
        </w:rPr>
        <w:t>indsteoply</w:t>
      </w:r>
      <w:r w:rsidR="00CA2511">
        <w:rPr>
          <w:rFonts w:asciiTheme="minorHAnsi" w:hAnsiTheme="minorHAnsi" w:cstheme="minorHAnsi" w:hint="default"/>
        </w:rPr>
        <w:t xml:space="preserve">sningskrav for </w:t>
      </w:r>
      <w:r w:rsidR="00EF0C76">
        <w:rPr>
          <w:rFonts w:asciiTheme="minorHAnsi" w:hAnsiTheme="minorHAnsi" w:cstheme="minorHAnsi" w:hint="default"/>
        </w:rPr>
        <w:t>perioderegnskaber</w:t>
      </w:r>
      <w:r w:rsidR="00CA2511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som er vist i Annex </w:t>
      </w:r>
      <w:r w:rsidR="000D1DD7">
        <w:rPr>
          <w:rFonts w:asciiTheme="minorHAnsi" w:hAnsiTheme="minorHAnsi" w:cstheme="minorHAnsi" w:hint="default"/>
        </w:rPr>
        <w:t>F</w:t>
      </w:r>
      <w:r w:rsidR="007B5070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i </w:t>
      </w:r>
      <w:r w:rsidR="00B678C3">
        <w:rPr>
          <w:rFonts w:asciiTheme="minorHAnsi" w:hAnsiTheme="minorHAnsi" w:cstheme="minorHAnsi" w:hint="default"/>
        </w:rPr>
        <w:t>Divisionsforeningens</w:t>
      </w:r>
      <w:r w:rsidRPr="00936F95">
        <w:rPr>
          <w:rFonts w:asciiTheme="minorHAnsi" w:hAnsiTheme="minorHAnsi" w:cstheme="minorHAnsi" w:hint="default"/>
        </w:rPr>
        <w:t xml:space="preserve">’s manual for klublicens </w:t>
      </w:r>
      <w:r w:rsidR="00C912B5">
        <w:rPr>
          <w:rFonts w:asciiTheme="minorHAnsi" w:hAnsiTheme="minorHAnsi" w:cstheme="minorHAnsi" w:hint="default"/>
        </w:rPr>
        <w:t>2025</w:t>
      </w:r>
      <w:r w:rsidRPr="00936F95">
        <w:rPr>
          <w:rFonts w:asciiTheme="minorHAnsi" w:hAnsiTheme="minorHAnsi" w:cstheme="minorHAnsi" w:hint="default"/>
        </w:rPr>
        <w:t>/</w:t>
      </w:r>
      <w:r w:rsidR="00C912B5">
        <w:rPr>
          <w:rFonts w:asciiTheme="minorHAnsi" w:hAnsiTheme="minorHAnsi" w:cstheme="minorHAnsi" w:hint="default"/>
        </w:rPr>
        <w:t>2026</w:t>
      </w:r>
      <w:r w:rsidRPr="00936F95">
        <w:rPr>
          <w:rFonts w:asciiTheme="minorHAnsi" w:hAnsiTheme="minorHAnsi" w:cstheme="minorHAnsi" w:hint="default"/>
        </w:rPr>
        <w:t xml:space="preserve">. </w:t>
      </w:r>
    </w:p>
    <w:p w14:paraId="2DC64ADF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B330C41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arbejde er udført i overensstemmelse med den internationale standard om aftalte arbejdshandlinger og yderligere krav ifølge dansk revisorlovgivning.</w:t>
      </w:r>
    </w:p>
    <w:p w14:paraId="6069D8C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7AE28DA" w14:textId="73A3DB75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Arbejdshandlingerne blev </w:t>
      </w:r>
      <w:r w:rsidRPr="00374C52">
        <w:rPr>
          <w:rFonts w:asciiTheme="minorHAnsi" w:hAnsiTheme="minorHAnsi" w:cstheme="minorHAnsi" w:hint="default"/>
        </w:rPr>
        <w:t xml:space="preserve">udelukkende udført for at hjælpe </w:t>
      </w:r>
      <w:permStart w:id="1819428163" w:edGrp="everyone"/>
      <w:r w:rsidR="00FB530B" w:rsidRPr="00374C52">
        <w:rPr>
          <w:rFonts w:asciiTheme="minorHAnsi" w:hAnsiTheme="minorHAnsi" w:cstheme="minorHAnsi" w:hint="default"/>
        </w:rPr>
        <w:t>kunde A/S</w:t>
      </w:r>
      <w:r w:rsidR="00B01F97" w:rsidRPr="00374C52">
        <w:rPr>
          <w:rFonts w:asciiTheme="minorHAnsi" w:hAnsiTheme="minorHAnsi" w:cstheme="minorHAnsi" w:hint="default"/>
        </w:rPr>
        <w:t xml:space="preserve">, CVR. nr. </w:t>
      </w:r>
      <w:permEnd w:id="1819428163"/>
      <w:r w:rsidR="00127F02" w:rsidRPr="00374C52">
        <w:rPr>
          <w:rFonts w:asciiTheme="minorHAnsi" w:hAnsiTheme="minorHAnsi" w:cstheme="minorHAnsi" w:hint="default"/>
        </w:rPr>
        <w:t xml:space="preserve"> </w:t>
      </w:r>
      <w:r w:rsidRPr="00374C52">
        <w:rPr>
          <w:rFonts w:asciiTheme="minorHAnsi" w:hAnsiTheme="minorHAnsi" w:cstheme="minorHAnsi" w:hint="default"/>
        </w:rPr>
        <w:t xml:space="preserve">til at </w:t>
      </w:r>
      <w:r w:rsidR="007E5ABA" w:rsidRPr="00374C52">
        <w:rPr>
          <w:rFonts w:asciiTheme="minorHAnsi" w:hAnsiTheme="minorHAnsi" w:cstheme="minorHAnsi" w:hint="default"/>
        </w:rPr>
        <w:t xml:space="preserve">vurdere om </w:t>
      </w:r>
      <w:r w:rsidR="00EF0C76">
        <w:rPr>
          <w:rFonts w:asciiTheme="minorHAnsi" w:hAnsiTheme="minorHAnsi" w:cstheme="minorHAnsi" w:hint="default"/>
        </w:rPr>
        <w:t>perioderegnskabet</w:t>
      </w:r>
      <w:r w:rsidR="0018578E" w:rsidRPr="00374C52">
        <w:rPr>
          <w:rFonts w:asciiTheme="minorHAnsi" w:hAnsiTheme="minorHAnsi" w:cstheme="minorHAnsi" w:hint="default"/>
        </w:rPr>
        <w:t xml:space="preserve"> og supplerende information</w:t>
      </w:r>
      <w:r w:rsidR="007E5ABA" w:rsidRPr="00374C52">
        <w:rPr>
          <w:rFonts w:asciiTheme="minorHAnsi" w:hAnsiTheme="minorHAnsi" w:cstheme="minorHAnsi" w:hint="default"/>
        </w:rPr>
        <w:t xml:space="preserve"> opfylder mindstekravene</w:t>
      </w:r>
      <w:r w:rsidR="008518A0" w:rsidRPr="00374C52">
        <w:rPr>
          <w:rFonts w:asciiTheme="minorHAnsi" w:hAnsiTheme="minorHAnsi" w:cstheme="minorHAnsi" w:hint="default"/>
        </w:rPr>
        <w:t xml:space="preserve">, jf. </w:t>
      </w:r>
      <w:r w:rsidR="002B7DE6">
        <w:rPr>
          <w:rFonts w:asciiTheme="minorHAnsi" w:hAnsiTheme="minorHAnsi" w:cstheme="minorHAnsi" w:hint="default"/>
        </w:rPr>
        <w:t>Annex F</w:t>
      </w:r>
      <w:r w:rsidR="008518A0" w:rsidRPr="00374C52">
        <w:rPr>
          <w:rFonts w:asciiTheme="minorHAnsi" w:hAnsiTheme="minorHAnsi" w:cstheme="minorHAnsi" w:hint="default"/>
        </w:rPr>
        <w:t xml:space="preserve"> </w:t>
      </w:r>
      <w:r w:rsidR="007E5ABA" w:rsidRPr="00374C52">
        <w:rPr>
          <w:rFonts w:asciiTheme="minorHAnsi" w:hAnsiTheme="minorHAnsi" w:cstheme="minorHAnsi" w:hint="default"/>
        </w:rPr>
        <w:t xml:space="preserve">i </w:t>
      </w:r>
      <w:r w:rsidR="00B678C3" w:rsidRPr="00374C52">
        <w:rPr>
          <w:rFonts w:asciiTheme="minorHAnsi" w:hAnsiTheme="minorHAnsi" w:cstheme="minorHAnsi" w:hint="default"/>
        </w:rPr>
        <w:t>Divisionsforeningens</w:t>
      </w:r>
      <w:r w:rsidR="007E5ABA" w:rsidRPr="00374C52">
        <w:rPr>
          <w:rFonts w:asciiTheme="minorHAnsi" w:hAnsiTheme="minorHAnsi" w:cstheme="minorHAnsi" w:hint="default"/>
        </w:rPr>
        <w:t xml:space="preserve">’s manual for </w:t>
      </w:r>
      <w:r w:rsidR="007E5ABA" w:rsidRPr="00936F95">
        <w:rPr>
          <w:rFonts w:asciiTheme="minorHAnsi" w:hAnsiTheme="minorHAnsi" w:cstheme="minorHAnsi" w:hint="default"/>
        </w:rPr>
        <w:t xml:space="preserve">klublicens </w:t>
      </w:r>
      <w:r w:rsidR="00C912B5">
        <w:rPr>
          <w:rFonts w:asciiTheme="minorHAnsi" w:hAnsiTheme="minorHAnsi" w:cstheme="minorHAnsi" w:hint="default"/>
        </w:rPr>
        <w:t>2025</w:t>
      </w:r>
      <w:r w:rsidR="007E5ABA" w:rsidRPr="00936F95">
        <w:rPr>
          <w:rFonts w:asciiTheme="minorHAnsi" w:hAnsiTheme="minorHAnsi" w:cstheme="minorHAnsi" w:hint="default"/>
        </w:rPr>
        <w:t>/</w:t>
      </w:r>
      <w:r w:rsidR="00C912B5">
        <w:rPr>
          <w:rFonts w:asciiTheme="minorHAnsi" w:hAnsiTheme="minorHAnsi" w:cstheme="minorHAnsi" w:hint="default"/>
        </w:rPr>
        <w:t>2026</w:t>
      </w:r>
      <w:r w:rsidR="008518A0" w:rsidRPr="00936F95">
        <w:rPr>
          <w:rFonts w:asciiTheme="minorHAnsi" w:hAnsiTheme="minorHAnsi" w:cstheme="minorHAnsi" w:hint="default"/>
        </w:rPr>
        <w:t xml:space="preserve">, og </w:t>
      </w:r>
      <w:r w:rsidRPr="00936F95">
        <w:rPr>
          <w:rFonts w:asciiTheme="minorHAnsi" w:hAnsiTheme="minorHAnsi" w:cstheme="minorHAnsi" w:hint="default"/>
        </w:rPr>
        <w:t>er opsummeret som følger:</w:t>
      </w:r>
    </w:p>
    <w:p w14:paraId="4F6215E0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00EE14AF" w14:textId="4D414343" w:rsidR="0056688B" w:rsidRPr="00936F95" w:rsidRDefault="008518A0" w:rsidP="00F55011">
      <w:pPr>
        <w:pStyle w:val="Opstilling-talellerbogst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AF3146" w:rsidRPr="00936F95">
        <w:rPr>
          <w:rFonts w:asciiTheme="minorHAnsi" w:hAnsiTheme="minorHAnsi" w:cstheme="minorHAnsi" w:hint="default"/>
        </w:rPr>
        <w:t xml:space="preserve">sammenholdt </w:t>
      </w:r>
      <w:r w:rsidR="00EF0C76">
        <w:rPr>
          <w:rFonts w:asciiTheme="minorHAnsi" w:hAnsiTheme="minorHAnsi" w:cstheme="minorHAnsi" w:hint="default"/>
        </w:rPr>
        <w:t>perioderegnskabet</w:t>
      </w:r>
      <w:r w:rsidR="00127F02" w:rsidRPr="00936F95">
        <w:rPr>
          <w:rFonts w:asciiTheme="minorHAnsi" w:hAnsiTheme="minorHAnsi" w:cstheme="minorHAnsi" w:hint="default"/>
        </w:rPr>
        <w:t xml:space="preserve"> </w:t>
      </w:r>
      <w:r w:rsidR="00FB530B" w:rsidRPr="00936F95">
        <w:rPr>
          <w:rFonts w:asciiTheme="minorHAnsi" w:hAnsiTheme="minorHAnsi" w:cstheme="minorHAnsi" w:hint="default"/>
        </w:rPr>
        <w:t xml:space="preserve">for </w:t>
      </w:r>
      <w:permStart w:id="537476801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permEnd w:id="537476801"/>
      <w:r w:rsidR="00FB530B" w:rsidRPr="00936F95">
        <w:rPr>
          <w:rFonts w:asciiTheme="minorHAnsi" w:hAnsiTheme="minorHAnsi" w:cstheme="minorHAnsi" w:hint="default"/>
        </w:rPr>
        <w:t xml:space="preserve">for </w:t>
      </w:r>
      <w:r w:rsidR="00C912B5">
        <w:rPr>
          <w:rFonts w:asciiTheme="minorHAnsi" w:hAnsiTheme="minorHAnsi" w:cstheme="minorHAnsi" w:hint="default"/>
        </w:rPr>
        <w:t>2024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r w:rsidR="00127F02" w:rsidRPr="00936F95">
        <w:rPr>
          <w:rFonts w:asciiTheme="minorHAnsi" w:hAnsiTheme="minorHAnsi" w:cstheme="minorHAnsi" w:hint="default"/>
        </w:rPr>
        <w:t xml:space="preserve">med </w:t>
      </w:r>
      <w:r w:rsidR="00AF3146" w:rsidRPr="00936F95">
        <w:rPr>
          <w:rFonts w:asciiTheme="minorHAnsi" w:hAnsiTheme="minorHAnsi" w:cstheme="minorHAnsi" w:hint="default"/>
        </w:rPr>
        <w:t xml:space="preserve">mindsteoplysningskrav, som vist i Annex </w:t>
      </w:r>
      <w:r w:rsidR="000363F1">
        <w:rPr>
          <w:rFonts w:asciiTheme="minorHAnsi" w:hAnsiTheme="minorHAnsi" w:cstheme="minorHAnsi" w:hint="default"/>
        </w:rPr>
        <w:t>F</w:t>
      </w:r>
      <w:r w:rsidR="00AF3146" w:rsidRPr="00936F95">
        <w:rPr>
          <w:rFonts w:asciiTheme="minorHAnsi" w:hAnsiTheme="minorHAnsi" w:cstheme="minorHAnsi" w:hint="default"/>
        </w:rPr>
        <w:t xml:space="preserve">, herunder mindstekravene til </w:t>
      </w:r>
      <w:r w:rsidR="00A83EB3">
        <w:rPr>
          <w:rFonts w:asciiTheme="minorHAnsi" w:hAnsiTheme="minorHAnsi" w:cstheme="minorHAnsi" w:hint="default"/>
        </w:rPr>
        <w:t xml:space="preserve">principper, </w:t>
      </w:r>
      <w:r w:rsidR="00AF3146" w:rsidRPr="00936F95">
        <w:rPr>
          <w:rFonts w:asciiTheme="minorHAnsi" w:hAnsiTheme="minorHAnsi" w:cstheme="minorHAnsi" w:hint="default"/>
        </w:rPr>
        <w:t xml:space="preserve">balance, resultatopgørelse, </w:t>
      </w:r>
      <w:r w:rsidR="007B5070">
        <w:rPr>
          <w:rFonts w:asciiTheme="minorHAnsi" w:hAnsiTheme="minorHAnsi" w:cstheme="minorHAnsi" w:hint="default"/>
        </w:rPr>
        <w:t xml:space="preserve">pengestrømsopgørelse, </w:t>
      </w:r>
      <w:r w:rsidR="00AF3146" w:rsidRPr="00936F95">
        <w:rPr>
          <w:rFonts w:asciiTheme="minorHAnsi" w:hAnsiTheme="minorHAnsi" w:cstheme="minorHAnsi" w:hint="default"/>
        </w:rPr>
        <w:t>noter</w:t>
      </w:r>
      <w:r w:rsidR="00B13254">
        <w:rPr>
          <w:rFonts w:asciiTheme="minorHAnsi" w:hAnsiTheme="minorHAnsi" w:cstheme="minorHAnsi" w:hint="default"/>
        </w:rPr>
        <w:t xml:space="preserve">, </w:t>
      </w:r>
      <w:r w:rsidR="00AF3146" w:rsidRPr="00936F95">
        <w:rPr>
          <w:rFonts w:asciiTheme="minorHAnsi" w:hAnsiTheme="minorHAnsi" w:cstheme="minorHAnsi" w:hint="default"/>
        </w:rPr>
        <w:t>spil</w:t>
      </w:r>
      <w:r w:rsidR="00FB2522">
        <w:rPr>
          <w:rFonts w:asciiTheme="minorHAnsi" w:hAnsiTheme="minorHAnsi" w:cstheme="minorHAnsi" w:hint="default"/>
        </w:rPr>
        <w:t>ler</w:t>
      </w:r>
      <w:r w:rsidR="00AF3146" w:rsidRPr="00936F95">
        <w:rPr>
          <w:rFonts w:asciiTheme="minorHAnsi" w:hAnsiTheme="minorHAnsi" w:cstheme="minorHAnsi" w:hint="default"/>
        </w:rPr>
        <w:t>oversigten</w:t>
      </w:r>
      <w:r w:rsidR="00B13254">
        <w:rPr>
          <w:rFonts w:asciiTheme="minorHAnsi" w:hAnsiTheme="minorHAnsi" w:cstheme="minorHAnsi" w:hint="default"/>
        </w:rPr>
        <w:t xml:space="preserve"> og ledelsesberetningen.</w:t>
      </w:r>
      <w:r w:rsidR="0056688B" w:rsidRPr="00936F95">
        <w:rPr>
          <w:rFonts w:asciiTheme="minorHAnsi" w:hAnsiTheme="minorHAnsi" w:cstheme="minorHAnsi" w:hint="default"/>
        </w:rPr>
        <w:br/>
      </w:r>
    </w:p>
    <w:p w14:paraId="540E9C93" w14:textId="0C85C9D2" w:rsidR="000377EB" w:rsidRPr="002B7DE6" w:rsidRDefault="00E379E7" w:rsidP="002B7DE6">
      <w:pPr>
        <w:pStyle w:val="Opstilling-talellerbogst"/>
        <w:spacing w:after="160" w:line="259" w:lineRule="auto"/>
        <w:rPr>
          <w:rFonts w:asciiTheme="minorHAnsi" w:hAnsiTheme="minorHAnsi" w:cstheme="minorHAnsi" w:hint="default"/>
        </w:rPr>
      </w:pPr>
      <w:r w:rsidRPr="002B7DE6">
        <w:rPr>
          <w:rFonts w:asciiTheme="minorHAnsi" w:hAnsiTheme="minorHAnsi" w:cstheme="minorHAnsi" w:hint="default"/>
        </w:rPr>
        <w:t xml:space="preserve">Såfremt </w:t>
      </w:r>
      <w:r w:rsidR="00EF0C76">
        <w:rPr>
          <w:rFonts w:asciiTheme="minorHAnsi" w:hAnsiTheme="minorHAnsi" w:cstheme="minorHAnsi" w:hint="default"/>
        </w:rPr>
        <w:t>perioderegnskabet</w:t>
      </w:r>
      <w:r w:rsidRPr="002B7DE6">
        <w:rPr>
          <w:rFonts w:asciiTheme="minorHAnsi" w:hAnsiTheme="minorHAnsi" w:cstheme="minorHAnsi" w:hint="default"/>
        </w:rPr>
        <w:t xml:space="preserve"> ikke opfylder </w:t>
      </w:r>
      <w:r w:rsidR="00127F02" w:rsidRPr="002B7DE6">
        <w:rPr>
          <w:rFonts w:asciiTheme="minorHAnsi" w:hAnsiTheme="minorHAnsi" w:cstheme="minorHAnsi" w:hint="default"/>
        </w:rPr>
        <w:t xml:space="preserve">alle </w:t>
      </w:r>
      <w:r w:rsidR="008022A0" w:rsidRPr="002B7DE6">
        <w:rPr>
          <w:rFonts w:asciiTheme="minorHAnsi" w:hAnsiTheme="minorHAnsi" w:cstheme="minorHAnsi" w:hint="default"/>
        </w:rPr>
        <w:t xml:space="preserve">de enkelte bestemmelser vedrørende </w:t>
      </w:r>
      <w:r w:rsidRPr="002B7DE6">
        <w:rPr>
          <w:rFonts w:asciiTheme="minorHAnsi" w:hAnsiTheme="minorHAnsi" w:cstheme="minorHAnsi" w:hint="default"/>
        </w:rPr>
        <w:t>mindstekravene har vi vedlagt</w:t>
      </w:r>
      <w:r w:rsidR="00256536" w:rsidRPr="002B7DE6">
        <w:rPr>
          <w:rFonts w:asciiTheme="minorHAnsi" w:hAnsiTheme="minorHAnsi" w:cstheme="minorHAnsi" w:hint="default"/>
        </w:rPr>
        <w:t xml:space="preserve"> den supplerende information, som</w:t>
      </w:r>
      <w:r w:rsidR="009C329F" w:rsidRPr="002B7DE6">
        <w:rPr>
          <w:rFonts w:asciiTheme="minorHAnsi" w:hAnsiTheme="minorHAnsi" w:cstheme="minorHAnsi" w:hint="default"/>
        </w:rPr>
        <w:t xml:space="preserve"> </w:t>
      </w:r>
      <w:permStart w:id="1162748164" w:edGrp="everyone"/>
      <w:r w:rsidR="009C329F" w:rsidRPr="002B7DE6">
        <w:rPr>
          <w:rFonts w:asciiTheme="minorHAnsi" w:hAnsiTheme="minorHAnsi" w:cstheme="minorHAnsi" w:hint="default"/>
        </w:rPr>
        <w:t xml:space="preserve">kunde A/S, CVR. nr.  </w:t>
      </w:r>
      <w:permEnd w:id="1162748164"/>
      <w:r w:rsidR="00256536" w:rsidRPr="002B7DE6">
        <w:rPr>
          <w:rFonts w:asciiTheme="minorHAnsi" w:hAnsiTheme="minorHAnsi" w:cstheme="minorHAnsi" w:hint="default"/>
        </w:rPr>
        <w:t xml:space="preserve"> har udarbejdet, afstemt </w:t>
      </w:r>
      <w:r w:rsidR="00BE6220" w:rsidRPr="002B7DE6">
        <w:rPr>
          <w:rFonts w:asciiTheme="minorHAnsi" w:hAnsiTheme="minorHAnsi" w:cstheme="minorHAnsi" w:hint="default"/>
        </w:rPr>
        <w:t xml:space="preserve">totalerne </w:t>
      </w:r>
      <w:r w:rsidR="00256536" w:rsidRPr="002B7DE6">
        <w:rPr>
          <w:rFonts w:asciiTheme="minorHAnsi" w:hAnsiTheme="minorHAnsi" w:cstheme="minorHAnsi" w:hint="default"/>
        </w:rPr>
        <w:t>i den</w:t>
      </w:r>
      <w:r w:rsidR="00127F02" w:rsidRPr="002B7DE6">
        <w:rPr>
          <w:rFonts w:asciiTheme="minorHAnsi" w:hAnsiTheme="minorHAnsi" w:cstheme="minorHAnsi" w:hint="default"/>
        </w:rPr>
        <w:t>ne</w:t>
      </w:r>
      <w:r w:rsidR="00256536" w:rsidRPr="002B7DE6">
        <w:rPr>
          <w:rFonts w:asciiTheme="minorHAnsi" w:hAnsiTheme="minorHAnsi" w:cstheme="minorHAnsi" w:hint="default"/>
        </w:rPr>
        <w:t xml:space="preserve"> til </w:t>
      </w:r>
      <w:r w:rsidR="00EF0C76">
        <w:rPr>
          <w:rFonts w:asciiTheme="minorHAnsi" w:hAnsiTheme="minorHAnsi" w:cstheme="minorHAnsi" w:hint="default"/>
        </w:rPr>
        <w:t>perioderegnskabet</w:t>
      </w:r>
      <w:r w:rsidR="00256536" w:rsidRPr="002B7DE6">
        <w:rPr>
          <w:rFonts w:asciiTheme="minorHAnsi" w:hAnsiTheme="minorHAnsi" w:cstheme="minorHAnsi" w:hint="default"/>
        </w:rPr>
        <w:t xml:space="preserve"> </w:t>
      </w:r>
      <w:r w:rsidRPr="002B7DE6">
        <w:rPr>
          <w:rFonts w:asciiTheme="minorHAnsi" w:hAnsiTheme="minorHAnsi" w:cstheme="minorHAnsi" w:hint="default"/>
        </w:rPr>
        <w:t>og gennemgået</w:t>
      </w:r>
      <w:r w:rsidR="00256536" w:rsidRPr="002B7DE6">
        <w:rPr>
          <w:rFonts w:asciiTheme="minorHAnsi" w:hAnsiTheme="minorHAnsi" w:cstheme="minorHAnsi" w:hint="default"/>
        </w:rPr>
        <w:t xml:space="preserve"> </w:t>
      </w:r>
      <w:r w:rsidR="00127F02" w:rsidRPr="002B7DE6">
        <w:rPr>
          <w:rFonts w:asciiTheme="minorHAnsi" w:hAnsiTheme="minorHAnsi" w:cstheme="minorHAnsi" w:hint="default"/>
        </w:rPr>
        <w:t xml:space="preserve">om </w:t>
      </w:r>
      <w:r w:rsidR="00BE6220" w:rsidRPr="002B7DE6">
        <w:rPr>
          <w:rFonts w:asciiTheme="minorHAnsi" w:hAnsiTheme="minorHAnsi" w:cstheme="minorHAnsi" w:hint="default"/>
        </w:rPr>
        <w:t xml:space="preserve">de specificerede </w:t>
      </w:r>
      <w:r w:rsidR="00256536" w:rsidRPr="002B7DE6">
        <w:rPr>
          <w:rFonts w:asciiTheme="minorHAnsi" w:hAnsiTheme="minorHAnsi" w:cstheme="minorHAnsi" w:hint="default"/>
        </w:rPr>
        <w:t xml:space="preserve">oplysninger i den supplerende information opfylder </w:t>
      </w:r>
      <w:r w:rsidR="00BE6220" w:rsidRPr="002B7DE6">
        <w:rPr>
          <w:rFonts w:asciiTheme="minorHAnsi" w:hAnsiTheme="minorHAnsi" w:cstheme="minorHAnsi" w:hint="default"/>
        </w:rPr>
        <w:t xml:space="preserve">de enkelte bestemmelser vedrørende </w:t>
      </w:r>
      <w:r w:rsidR="00256536" w:rsidRPr="002B7DE6">
        <w:rPr>
          <w:rFonts w:asciiTheme="minorHAnsi" w:hAnsiTheme="minorHAnsi" w:cstheme="minorHAnsi" w:hint="default"/>
        </w:rPr>
        <w:t xml:space="preserve">mindsteoplysningskrav, herunder </w:t>
      </w:r>
      <w:r w:rsidR="00366CEA" w:rsidRPr="002B7DE6">
        <w:rPr>
          <w:rFonts w:asciiTheme="minorHAnsi" w:hAnsiTheme="minorHAnsi" w:cstheme="minorHAnsi" w:hint="default"/>
        </w:rPr>
        <w:t>mindstekravene til principper, balance, resultatopgørelse, pengestrømsopgørelse, noter, spilleroversigten og ledelsesberetningen.</w:t>
      </w:r>
    </w:p>
    <w:p w14:paraId="4F99970E" w14:textId="77777777" w:rsidR="00F55011" w:rsidRPr="00936F95" w:rsidRDefault="00F55011" w:rsidP="00F55011">
      <w:pPr>
        <w:ind w:left="360"/>
        <w:rPr>
          <w:rFonts w:asciiTheme="minorHAnsi" w:hAnsiTheme="minorHAnsi" w:cstheme="minorHAnsi" w:hint="default"/>
        </w:rPr>
      </w:pPr>
    </w:p>
    <w:p w14:paraId="5244E441" w14:textId="2C52E0FD" w:rsidR="000377EB" w:rsidRPr="00936F95" w:rsidRDefault="00F55011" w:rsidP="00235896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1 fandt vi, at </w:t>
      </w:r>
      <w:r w:rsidR="00EF0C76">
        <w:rPr>
          <w:rFonts w:asciiTheme="minorHAnsi" w:hAnsiTheme="minorHAnsi" w:cstheme="minorHAnsi" w:hint="default"/>
        </w:rPr>
        <w:t>perioderegnskabet</w:t>
      </w:r>
      <w:r w:rsidR="0056688B" w:rsidRPr="00936F95">
        <w:rPr>
          <w:rFonts w:asciiTheme="minorHAnsi" w:hAnsiTheme="minorHAnsi" w:cstheme="minorHAnsi" w:hint="default"/>
        </w:rPr>
        <w:t xml:space="preserve"> </w:t>
      </w:r>
      <w:r w:rsidR="00FB530B" w:rsidRPr="00936F95">
        <w:rPr>
          <w:rFonts w:asciiTheme="minorHAnsi" w:hAnsiTheme="minorHAnsi" w:cstheme="minorHAnsi" w:hint="default"/>
        </w:rPr>
        <w:t xml:space="preserve">for </w:t>
      </w:r>
      <w:permStart w:id="13481534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permEnd w:id="134815345"/>
      <w:r w:rsidR="00FB530B" w:rsidRPr="00936F95">
        <w:rPr>
          <w:rFonts w:asciiTheme="minorHAnsi" w:hAnsiTheme="minorHAnsi" w:cstheme="minorHAnsi" w:hint="default"/>
        </w:rPr>
        <w:t xml:space="preserve"> for </w:t>
      </w:r>
      <w:r w:rsidR="00C912B5">
        <w:rPr>
          <w:rFonts w:asciiTheme="minorHAnsi" w:hAnsiTheme="minorHAnsi" w:cstheme="minorHAnsi" w:hint="default"/>
        </w:rPr>
        <w:t>2024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r w:rsidR="0056688B" w:rsidRPr="00936F95">
        <w:rPr>
          <w:rFonts w:asciiTheme="minorHAnsi" w:hAnsiTheme="minorHAnsi" w:cstheme="minorHAnsi" w:hint="default"/>
        </w:rPr>
        <w:t xml:space="preserve">opfylder mindsteoplysningskrav, som vist i Annex </w:t>
      </w:r>
      <w:r w:rsidR="00867BB7">
        <w:rPr>
          <w:rFonts w:asciiTheme="minorHAnsi" w:hAnsiTheme="minorHAnsi" w:cstheme="minorHAnsi" w:hint="default"/>
        </w:rPr>
        <w:t>F</w:t>
      </w:r>
      <w:r w:rsidR="0056688B" w:rsidRPr="00936F95">
        <w:rPr>
          <w:rFonts w:asciiTheme="minorHAnsi" w:hAnsiTheme="minorHAnsi" w:cstheme="minorHAnsi" w:hint="default"/>
        </w:rPr>
        <w:t xml:space="preserve">, herunder </w:t>
      </w:r>
      <w:r w:rsidR="007338C7" w:rsidRPr="00936F95">
        <w:rPr>
          <w:rFonts w:asciiTheme="minorHAnsi" w:hAnsiTheme="minorHAnsi" w:cstheme="minorHAnsi" w:hint="default"/>
        </w:rPr>
        <w:t xml:space="preserve">mindstekravene til </w:t>
      </w:r>
      <w:r w:rsidR="007338C7">
        <w:rPr>
          <w:rFonts w:asciiTheme="minorHAnsi" w:hAnsiTheme="minorHAnsi" w:cstheme="minorHAnsi" w:hint="default"/>
        </w:rPr>
        <w:t xml:space="preserve">principper,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>oversigten</w:t>
      </w:r>
      <w:r w:rsidR="007338C7">
        <w:rPr>
          <w:rFonts w:asciiTheme="minorHAnsi" w:hAnsiTheme="minorHAnsi" w:cstheme="minorHAnsi" w:hint="default"/>
        </w:rPr>
        <w:t xml:space="preserve"> og ledelsesberetningen </w:t>
      </w:r>
      <w:r w:rsidR="00235896" w:rsidRPr="00936F95">
        <w:rPr>
          <w:rFonts w:asciiTheme="minorHAnsi" w:hAnsiTheme="minorHAnsi" w:cstheme="minorHAnsi" w:hint="default"/>
        </w:rPr>
        <w:t>med undtagelse af …</w:t>
      </w:r>
    </w:p>
    <w:p w14:paraId="37F5683B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br/>
      </w:r>
      <w:permStart w:id="602164436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602164436"/>
    <w:p w14:paraId="5CAC785F" w14:textId="77777777" w:rsidR="008C4610" w:rsidRPr="00936F95" w:rsidRDefault="008C4610" w:rsidP="008C4610">
      <w:pPr>
        <w:pStyle w:val="Opstilling-talellerbogst"/>
        <w:numPr>
          <w:ilvl w:val="0"/>
          <w:numId w:val="0"/>
        </w:numPr>
        <w:ind w:left="360" w:hanging="360"/>
        <w:rPr>
          <w:rFonts w:asciiTheme="minorHAnsi" w:hAnsiTheme="minorHAnsi" w:cstheme="minorHAnsi" w:hint="default"/>
        </w:rPr>
      </w:pPr>
    </w:p>
    <w:p w14:paraId="5F92C5A7" w14:textId="3AD4FE66" w:rsidR="00BE6220" w:rsidRPr="00936F95" w:rsidRDefault="008C4610" w:rsidP="000377EB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</w:t>
      </w:r>
      <w:r w:rsidR="00DA3E03" w:rsidRPr="00936F95">
        <w:rPr>
          <w:rFonts w:asciiTheme="minorHAnsi" w:hAnsiTheme="minorHAnsi" w:cstheme="minorHAnsi" w:hint="default"/>
        </w:rPr>
        <w:t>2</w:t>
      </w:r>
      <w:r w:rsidRPr="00936F95">
        <w:rPr>
          <w:rFonts w:asciiTheme="minorHAnsi" w:hAnsiTheme="minorHAnsi" w:cstheme="minorHAnsi" w:hint="default"/>
        </w:rPr>
        <w:t xml:space="preserve"> fandt vi, at </w:t>
      </w:r>
      <w:permStart w:id="16496171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permEnd w:id="164961715"/>
      <w:r w:rsidR="00256536" w:rsidRPr="00936F95">
        <w:rPr>
          <w:rFonts w:asciiTheme="minorHAnsi" w:hAnsiTheme="minorHAnsi" w:cstheme="minorHAnsi" w:hint="default"/>
        </w:rPr>
        <w:t xml:space="preserve">i vedlagte bilag </w:t>
      </w:r>
      <w:r w:rsidR="00DA3E03" w:rsidRPr="00936F95">
        <w:rPr>
          <w:rFonts w:asciiTheme="minorHAnsi" w:hAnsiTheme="minorHAnsi" w:cstheme="minorHAnsi" w:hint="default"/>
        </w:rPr>
        <w:t xml:space="preserve">har </w:t>
      </w:r>
      <w:r w:rsidR="00256536" w:rsidRPr="00936F95">
        <w:rPr>
          <w:rFonts w:asciiTheme="minorHAnsi" w:hAnsiTheme="minorHAnsi" w:cstheme="minorHAnsi" w:hint="default"/>
        </w:rPr>
        <w:t xml:space="preserve">udarbejdet supplerende informationer for at opfylde </w:t>
      </w:r>
      <w:r w:rsidR="007338C7" w:rsidRPr="00936F95">
        <w:rPr>
          <w:rFonts w:asciiTheme="minorHAnsi" w:hAnsiTheme="minorHAnsi" w:cstheme="minorHAnsi" w:hint="default"/>
        </w:rPr>
        <w:t xml:space="preserve">mindstekravene til </w:t>
      </w:r>
      <w:r w:rsidR="007338C7">
        <w:rPr>
          <w:rFonts w:asciiTheme="minorHAnsi" w:hAnsiTheme="minorHAnsi" w:cstheme="minorHAnsi" w:hint="default"/>
        </w:rPr>
        <w:t xml:space="preserve">principper,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>oversigten</w:t>
      </w:r>
      <w:r w:rsidR="007338C7">
        <w:rPr>
          <w:rFonts w:asciiTheme="minorHAnsi" w:hAnsiTheme="minorHAnsi" w:cstheme="minorHAnsi" w:hint="default"/>
        </w:rPr>
        <w:t xml:space="preserve"> og ledelsesberetningen</w:t>
      </w:r>
      <w:r w:rsidR="00BE6220" w:rsidRPr="00936F95">
        <w:rPr>
          <w:rFonts w:asciiTheme="minorHAnsi" w:hAnsiTheme="minorHAnsi" w:cstheme="minorHAnsi" w:hint="default"/>
        </w:rPr>
        <w:t xml:space="preserve">. </w:t>
      </w:r>
      <w:r w:rsidR="00BE6220" w:rsidRPr="00936F95">
        <w:rPr>
          <w:rFonts w:asciiTheme="minorHAnsi" w:hAnsiTheme="minorHAnsi" w:cstheme="minorHAnsi" w:hint="default"/>
        </w:rPr>
        <w:br/>
      </w:r>
      <w:r w:rsidR="00BE6220" w:rsidRPr="00936F95">
        <w:rPr>
          <w:rFonts w:asciiTheme="minorHAnsi" w:hAnsiTheme="minorHAnsi" w:cstheme="minorHAnsi" w:hint="default"/>
        </w:rPr>
        <w:br/>
        <w:t xml:space="preserve">Vi fandt, at totalerne i de supplerende oplysninger </w:t>
      </w:r>
      <w:r w:rsidR="00235896" w:rsidRPr="00936F95">
        <w:rPr>
          <w:rFonts w:asciiTheme="minorHAnsi" w:hAnsiTheme="minorHAnsi" w:cstheme="minorHAnsi" w:hint="default"/>
        </w:rPr>
        <w:t xml:space="preserve">til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 xml:space="preserve">oversigten </w:t>
      </w:r>
      <w:r w:rsidR="00BE6220" w:rsidRPr="00936F95">
        <w:rPr>
          <w:rFonts w:asciiTheme="minorHAnsi" w:hAnsiTheme="minorHAnsi" w:cstheme="minorHAnsi" w:hint="default"/>
        </w:rPr>
        <w:t xml:space="preserve">er </w:t>
      </w:r>
      <w:r w:rsidR="000377EB" w:rsidRPr="00936F95">
        <w:rPr>
          <w:rFonts w:asciiTheme="minorHAnsi" w:hAnsiTheme="minorHAnsi" w:cstheme="minorHAnsi" w:hint="default"/>
        </w:rPr>
        <w:t xml:space="preserve">direkte </w:t>
      </w:r>
      <w:r w:rsidR="00BE6220" w:rsidRPr="00936F95">
        <w:rPr>
          <w:rFonts w:asciiTheme="minorHAnsi" w:hAnsiTheme="minorHAnsi" w:cstheme="minorHAnsi" w:hint="default"/>
        </w:rPr>
        <w:t>afstem</w:t>
      </w:r>
      <w:r w:rsidR="000377EB" w:rsidRPr="00936F95">
        <w:rPr>
          <w:rFonts w:asciiTheme="minorHAnsi" w:hAnsiTheme="minorHAnsi" w:cstheme="minorHAnsi" w:hint="default"/>
        </w:rPr>
        <w:t>melige</w:t>
      </w:r>
      <w:r w:rsidR="00BE6220" w:rsidRPr="00936F95">
        <w:rPr>
          <w:rFonts w:asciiTheme="minorHAnsi" w:hAnsiTheme="minorHAnsi" w:cstheme="minorHAnsi" w:hint="default"/>
        </w:rPr>
        <w:t xml:space="preserve"> til </w:t>
      </w:r>
      <w:r w:rsidR="00EF0C76">
        <w:rPr>
          <w:rFonts w:asciiTheme="minorHAnsi" w:hAnsiTheme="minorHAnsi" w:cstheme="minorHAnsi" w:hint="default"/>
        </w:rPr>
        <w:t>perioderegnskabet</w:t>
      </w:r>
      <w:r w:rsidR="00BE6220" w:rsidRPr="00936F95">
        <w:rPr>
          <w:rFonts w:asciiTheme="minorHAnsi" w:hAnsiTheme="minorHAnsi" w:cstheme="minorHAnsi" w:hint="default"/>
        </w:rPr>
        <w:t xml:space="preserve">. </w:t>
      </w:r>
      <w:r w:rsidR="000377EB" w:rsidRPr="00936F95">
        <w:rPr>
          <w:rFonts w:asciiTheme="minorHAnsi" w:hAnsiTheme="minorHAnsi" w:cstheme="minorHAnsi" w:hint="default"/>
        </w:rPr>
        <w:br/>
      </w:r>
      <w:r w:rsidR="000377EB" w:rsidRPr="00936F95">
        <w:rPr>
          <w:rFonts w:asciiTheme="minorHAnsi" w:hAnsiTheme="minorHAnsi" w:cstheme="minorHAnsi" w:hint="default"/>
        </w:rPr>
        <w:br/>
      </w:r>
      <w:permStart w:id="1294561309" w:edGrp="everyone"/>
      <w:r w:rsidR="000377EB" w:rsidRPr="00936F95">
        <w:rPr>
          <w:rFonts w:asciiTheme="minorHAnsi" w:hAnsiTheme="minorHAnsi" w:cstheme="minorHAnsi" w:hint="default"/>
        </w:rPr>
        <w:t>(Vis undtagelserne)</w:t>
      </w:r>
      <w:permEnd w:id="1294561309"/>
      <w:r w:rsidR="00BE6220" w:rsidRPr="00936F95">
        <w:rPr>
          <w:rFonts w:asciiTheme="minorHAnsi" w:hAnsiTheme="minorHAnsi" w:cstheme="minorHAnsi" w:hint="default"/>
        </w:rPr>
        <w:br/>
      </w:r>
      <w:r w:rsidR="00BE6220" w:rsidRPr="00936F95">
        <w:rPr>
          <w:rFonts w:asciiTheme="minorHAnsi" w:hAnsiTheme="minorHAnsi" w:cstheme="minorHAnsi" w:hint="default"/>
        </w:rPr>
        <w:br/>
        <w:t xml:space="preserve">Vi fandt også, at </w:t>
      </w:r>
      <w:r w:rsidR="000377EB" w:rsidRPr="00936F95">
        <w:rPr>
          <w:rFonts w:asciiTheme="minorHAnsi" w:hAnsiTheme="minorHAnsi" w:cstheme="minorHAnsi" w:hint="default"/>
        </w:rPr>
        <w:t xml:space="preserve">de </w:t>
      </w:r>
      <w:r w:rsidR="00BE6220" w:rsidRPr="00936F95">
        <w:rPr>
          <w:rFonts w:asciiTheme="minorHAnsi" w:hAnsiTheme="minorHAnsi" w:cstheme="minorHAnsi" w:hint="default"/>
        </w:rPr>
        <w:t xml:space="preserve">specificerede oplysninger i den supplerende information </w:t>
      </w:r>
      <w:r w:rsidR="00235896" w:rsidRPr="00936F95">
        <w:rPr>
          <w:rFonts w:asciiTheme="minorHAnsi" w:hAnsiTheme="minorHAnsi" w:cstheme="minorHAnsi" w:hint="default"/>
        </w:rPr>
        <w:t xml:space="preserve">medfører, at </w:t>
      </w:r>
      <w:r w:rsidR="00BE6220" w:rsidRPr="00936F95">
        <w:rPr>
          <w:rFonts w:asciiTheme="minorHAnsi" w:hAnsiTheme="minorHAnsi" w:cstheme="minorHAnsi" w:hint="default"/>
        </w:rPr>
        <w:t xml:space="preserve">de </w:t>
      </w:r>
      <w:r w:rsidR="00BE6220" w:rsidRPr="00936F95">
        <w:rPr>
          <w:rFonts w:asciiTheme="minorHAnsi" w:hAnsiTheme="minorHAnsi" w:cstheme="minorHAnsi" w:hint="default"/>
        </w:rPr>
        <w:lastRenderedPageBreak/>
        <w:t xml:space="preserve">enkelte bestemmelser vedrørende mindsteoplysningskrav, herunder mindstekravene til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>oversigten</w:t>
      </w:r>
      <w:r w:rsidR="00235896" w:rsidRPr="00936F95">
        <w:rPr>
          <w:rFonts w:asciiTheme="minorHAnsi" w:hAnsiTheme="minorHAnsi" w:cstheme="minorHAnsi" w:hint="default"/>
        </w:rPr>
        <w:t xml:space="preserve"> opfyldes.</w:t>
      </w:r>
    </w:p>
    <w:p w14:paraId="1CB57C26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</w:p>
    <w:p w14:paraId="79688788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  <w:permStart w:id="987386536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987386536"/>
    <w:p w14:paraId="3A24626B" w14:textId="77777777" w:rsidR="00BE6220" w:rsidRPr="00936F95" w:rsidRDefault="00BE6220" w:rsidP="00BE6220">
      <w:pPr>
        <w:pStyle w:val="Opstilling-talellerbogst"/>
        <w:numPr>
          <w:ilvl w:val="0"/>
          <w:numId w:val="0"/>
        </w:numPr>
        <w:ind w:left="360" w:hanging="360"/>
        <w:rPr>
          <w:rFonts w:asciiTheme="minorHAnsi" w:hAnsiTheme="minorHAnsi" w:cstheme="minorHAnsi" w:hint="default"/>
        </w:rPr>
      </w:pPr>
    </w:p>
    <w:p w14:paraId="6F2C5D84" w14:textId="66BD7D80" w:rsidR="00936F95" w:rsidRDefault="00936F95">
      <w:pPr>
        <w:spacing w:after="160" w:line="259" w:lineRule="auto"/>
        <w:rPr>
          <w:rFonts w:asciiTheme="minorHAnsi" w:hAnsiTheme="minorHAnsi" w:cstheme="minorHAnsi" w:hint="default"/>
        </w:rPr>
      </w:pPr>
    </w:p>
    <w:p w14:paraId="140C9162" w14:textId="76F87BDA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Da ovennævnte arbejdshandlinger hverken er revision eller review i overensstemmelse med internationale standarder om revision eller review og yderligere krav ifølge dansk revisorlovgivning, udtrykker vi ikke nogen grad af sikkerhed om </w:t>
      </w:r>
      <w:r w:rsidR="00FB530B" w:rsidRPr="00936F95">
        <w:rPr>
          <w:rFonts w:asciiTheme="minorHAnsi" w:hAnsiTheme="minorHAnsi" w:cstheme="minorHAnsi" w:hint="default"/>
        </w:rPr>
        <w:t xml:space="preserve">at </w:t>
      </w:r>
      <w:permStart w:id="2030264596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2030264596"/>
      <w:r w:rsidR="008C4610" w:rsidRPr="00936F95">
        <w:rPr>
          <w:rFonts w:asciiTheme="minorHAnsi" w:hAnsiTheme="minorHAnsi" w:cstheme="minorHAnsi" w:hint="default"/>
        </w:rPr>
        <w:t xml:space="preserve"> opfylder mindstekravene og grundlaget</w:t>
      </w:r>
      <w:r w:rsidRPr="00936F95">
        <w:rPr>
          <w:rFonts w:asciiTheme="minorHAnsi" w:hAnsiTheme="minorHAnsi" w:cstheme="minorHAnsi" w:hint="default"/>
        </w:rPr>
        <w:t>.</w:t>
      </w:r>
    </w:p>
    <w:p w14:paraId="41321CF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3A8E0AB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Hvis vi havde udført yderligere arbejdshandlinger, revideret eller udført review af </w:t>
      </w:r>
      <w:r w:rsidR="00350E79" w:rsidRPr="00936F95">
        <w:rPr>
          <w:rFonts w:asciiTheme="minorHAnsi" w:hAnsiTheme="minorHAnsi" w:cstheme="minorHAnsi" w:hint="default"/>
        </w:rPr>
        <w:t>den supplerende information</w:t>
      </w:r>
      <w:r w:rsidRPr="00936F95">
        <w:rPr>
          <w:rFonts w:asciiTheme="minorHAnsi" w:hAnsiTheme="minorHAnsi" w:cstheme="minorHAnsi" w:hint="default"/>
        </w:rPr>
        <w:t xml:space="preserve"> i overensstemmelse med internationale standarder om revision eller review og yderligere krav ifølge dansk revisorlovgivning, kunne andre forhold være fundet og rapporteret til </w:t>
      </w:r>
      <w:r w:rsidR="00FB530B" w:rsidRPr="00936F95">
        <w:rPr>
          <w:rFonts w:asciiTheme="minorHAnsi" w:hAnsiTheme="minorHAnsi" w:cstheme="minorHAnsi" w:hint="default"/>
        </w:rPr>
        <w:t>D</w:t>
      </w:r>
      <w:r w:rsidR="00350E79" w:rsidRPr="00936F95">
        <w:rPr>
          <w:rFonts w:asciiTheme="minorHAnsi" w:hAnsiTheme="minorHAnsi" w:cstheme="minorHAnsi" w:hint="default"/>
        </w:rPr>
        <w:t>em</w:t>
      </w:r>
      <w:r w:rsidRPr="00936F95">
        <w:rPr>
          <w:rFonts w:asciiTheme="minorHAnsi" w:hAnsiTheme="minorHAnsi" w:cstheme="minorHAnsi" w:hint="default"/>
        </w:rPr>
        <w:t>.</w:t>
      </w:r>
    </w:p>
    <w:p w14:paraId="763D15C5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0790EDE" w14:textId="1E2CFA65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erklæring er udelukkende udarbejdet med det formål, der er nævnt i denne erklærings første afsnit og til</w:t>
      </w:r>
      <w:r w:rsidR="00DA3E03" w:rsidRPr="00936F95">
        <w:rPr>
          <w:rFonts w:asciiTheme="minorHAnsi" w:hAnsiTheme="minorHAnsi" w:cstheme="minorHAnsi" w:hint="default"/>
        </w:rPr>
        <w:t xml:space="preserve"> </w:t>
      </w:r>
      <w:r w:rsidR="00350E79" w:rsidRPr="00936F95">
        <w:rPr>
          <w:rFonts w:asciiTheme="minorHAnsi" w:hAnsiTheme="minorHAnsi" w:cstheme="minorHAnsi" w:hint="default"/>
        </w:rPr>
        <w:t>Deres</w:t>
      </w:r>
      <w:r w:rsidR="002B7DE6">
        <w:rPr>
          <w:rFonts w:asciiTheme="minorHAnsi" w:hAnsiTheme="minorHAnsi" w:cstheme="minorHAnsi" w:hint="default"/>
        </w:rPr>
        <w:t xml:space="preserve">, UEFAs </w:t>
      </w:r>
      <w:r w:rsidR="00350E79" w:rsidRPr="00936F95">
        <w:rPr>
          <w:rFonts w:asciiTheme="minorHAnsi" w:hAnsiTheme="minorHAnsi" w:cstheme="minorHAnsi" w:hint="default"/>
        </w:rPr>
        <w:t xml:space="preserve">og </w:t>
      </w:r>
      <w:r w:rsidR="00DA3E03" w:rsidRPr="00936F95">
        <w:rPr>
          <w:rFonts w:asciiTheme="minorHAnsi" w:hAnsiTheme="minorHAnsi" w:cstheme="minorHAnsi" w:hint="default"/>
        </w:rPr>
        <w:t xml:space="preserve">DBU’ </w:t>
      </w:r>
      <w:r w:rsidRPr="00936F95">
        <w:rPr>
          <w:rFonts w:asciiTheme="minorHAnsi" w:hAnsiTheme="minorHAnsi" w:cstheme="minorHAnsi" w:hint="default"/>
        </w:rPr>
        <w:t xml:space="preserve">brug, og den må ikke bruges til noget andet formål eller videregives til nogen anden. Erklæringen vedrører kun de forhold, der er nævnt ovenfor, og kan ikke udstrækkes til at omhandle </w:t>
      </w:r>
      <w:r w:rsidR="00EF0C76">
        <w:rPr>
          <w:rFonts w:asciiTheme="minorHAnsi" w:hAnsiTheme="minorHAnsi" w:cstheme="minorHAnsi" w:hint="default"/>
        </w:rPr>
        <w:t>perioderegnskabet</w:t>
      </w:r>
      <w:r w:rsidR="00936F95" w:rsidRPr="00936F95">
        <w:rPr>
          <w:rFonts w:asciiTheme="minorHAnsi" w:hAnsiTheme="minorHAnsi" w:cstheme="minorHAnsi" w:hint="default"/>
        </w:rPr>
        <w:t xml:space="preserve"> for </w:t>
      </w:r>
      <w:permStart w:id="1319394318" w:edGrp="everyone"/>
      <w:r w:rsidR="00936F95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1319394318"/>
      <w:r w:rsidR="00936F95" w:rsidRPr="00936F95">
        <w:rPr>
          <w:rFonts w:asciiTheme="minorHAnsi" w:hAnsiTheme="minorHAnsi" w:cstheme="minorHAnsi" w:hint="default"/>
        </w:rPr>
        <w:t xml:space="preserve"> for </w:t>
      </w:r>
      <w:r w:rsidR="00C912B5">
        <w:rPr>
          <w:rFonts w:asciiTheme="minorHAnsi" w:hAnsiTheme="minorHAnsi" w:cstheme="minorHAnsi" w:hint="default"/>
        </w:rPr>
        <w:t>2024</w:t>
      </w:r>
      <w:r w:rsidR="00936F95" w:rsidRPr="00936F95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>som helhed.</w:t>
      </w:r>
    </w:p>
    <w:p w14:paraId="5F3C2E7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2D07B6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permStart w:id="174542129" w:edGrp="everyone"/>
      <w:r w:rsidRPr="00936F95">
        <w:rPr>
          <w:rFonts w:asciiTheme="minorHAnsi" w:hAnsiTheme="minorHAnsi" w:cstheme="minorHAnsi" w:hint="default"/>
        </w:rPr>
        <w:t>By, dato</w:t>
      </w:r>
    </w:p>
    <w:p w14:paraId="331BF4C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289D9D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Revisionsvirksomhedens navn</w:t>
      </w:r>
    </w:p>
    <w:p w14:paraId="0D76263B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CVR-nr. xx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</w:p>
    <w:p w14:paraId="08A5703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4DCEAC18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>_____________________________________</w:t>
      </w:r>
    </w:p>
    <w:p w14:paraId="0CAD04D1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navn</w:t>
      </w:r>
      <w:proofErr w:type="spellEnd"/>
    </w:p>
    <w:p w14:paraId="649E6F36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titel</w:t>
      </w:r>
      <w:proofErr w:type="spellEnd"/>
      <w:r w:rsidR="005C0A4B" w:rsidRPr="005C0A4B">
        <w:rPr>
          <w:rFonts w:asciiTheme="minorHAnsi" w:hAnsiTheme="minorHAnsi" w:cstheme="minorHAnsi" w:hint="default"/>
          <w:lang w:val="en-US"/>
        </w:rPr>
        <w:br/>
        <w:t>MN</w:t>
      </w:r>
      <w:r w:rsidR="005C0A4B">
        <w:rPr>
          <w:rFonts w:asciiTheme="minorHAnsi" w:hAnsiTheme="minorHAnsi" w:cstheme="minorHAnsi" w:hint="default"/>
          <w:lang w:val="en-US"/>
        </w:rPr>
        <w:t>E-</w:t>
      </w:r>
      <w:proofErr w:type="spellStart"/>
      <w:r w:rsidR="005C0A4B">
        <w:rPr>
          <w:rFonts w:asciiTheme="minorHAnsi" w:hAnsiTheme="minorHAnsi" w:cstheme="minorHAnsi" w:hint="default"/>
          <w:lang w:val="en-US"/>
        </w:rPr>
        <w:t>nummer</w:t>
      </w:r>
      <w:proofErr w:type="spellEnd"/>
    </w:p>
    <w:permEnd w:id="174542129"/>
    <w:p w14:paraId="2D1D47AE" w14:textId="77777777" w:rsidR="005C0A4B" w:rsidRPr="005C0A4B" w:rsidRDefault="005C0A4B" w:rsidP="00F55011">
      <w:pPr>
        <w:rPr>
          <w:rFonts w:asciiTheme="minorHAnsi" w:hAnsiTheme="minorHAnsi" w:cstheme="minorHAnsi" w:hint="default"/>
          <w:lang w:val="en-US"/>
        </w:rPr>
      </w:pPr>
    </w:p>
    <w:p w14:paraId="5753A89D" w14:textId="77777777" w:rsidR="00563001" w:rsidRPr="005C0A4B" w:rsidRDefault="00563001">
      <w:pPr>
        <w:rPr>
          <w:rFonts w:asciiTheme="minorHAnsi" w:hAnsiTheme="minorHAnsi" w:cstheme="minorHAnsi" w:hint="default"/>
          <w:lang w:val="en-US"/>
        </w:rPr>
      </w:pPr>
    </w:p>
    <w:sectPr w:rsidR="00563001" w:rsidRPr="005C0A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A9FA8B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89"/>
    <w:multiLevelType w:val="singleLevel"/>
    <w:tmpl w:val="D15A0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66BD22A7"/>
    <w:multiLevelType w:val="hybridMultilevel"/>
    <w:tmpl w:val="056A034E"/>
    <w:lvl w:ilvl="0" w:tplc="5632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5ABC79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E070BC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0CE4C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ADB46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65943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4D02B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97480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6F6AA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 w16cid:durableId="140385586">
    <w:abstractNumId w:val="1"/>
  </w:num>
  <w:num w:numId="2" w16cid:durableId="1492984988">
    <w:abstractNumId w:val="0"/>
  </w:num>
  <w:num w:numId="3" w16cid:durableId="58179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ocumentProtection w:edit="readOnly" w:enforcement="1" w:cryptProviderType="rsaAES" w:cryptAlgorithmClass="hash" w:cryptAlgorithmType="typeAny" w:cryptAlgorithmSid="14" w:cryptSpinCount="100000" w:hash="2bvL0y4PYXId8td/Gw6BrYCtCLe8k3lljz81FAvdQ6A0GiNy99V0oqVW/AQeKt+FUomcA2w355GznbeVblkzqQ==" w:salt="3GeTA3fcaamt+spJs4Qb0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1"/>
    <w:rsid w:val="0002691E"/>
    <w:rsid w:val="000363F1"/>
    <w:rsid w:val="000377EB"/>
    <w:rsid w:val="00064AF5"/>
    <w:rsid w:val="0009673D"/>
    <w:rsid w:val="000B1730"/>
    <w:rsid w:val="000C2333"/>
    <w:rsid w:val="000D1DD7"/>
    <w:rsid w:val="000E4B42"/>
    <w:rsid w:val="00127865"/>
    <w:rsid w:val="00127F02"/>
    <w:rsid w:val="00144B08"/>
    <w:rsid w:val="0018578E"/>
    <w:rsid w:val="00185CBC"/>
    <w:rsid w:val="00194727"/>
    <w:rsid w:val="001A4DE0"/>
    <w:rsid w:val="00235896"/>
    <w:rsid w:val="00253711"/>
    <w:rsid w:val="00256536"/>
    <w:rsid w:val="00257055"/>
    <w:rsid w:val="00292E55"/>
    <w:rsid w:val="002B7DE6"/>
    <w:rsid w:val="002C56C5"/>
    <w:rsid w:val="002C7704"/>
    <w:rsid w:val="00327627"/>
    <w:rsid w:val="00337C9F"/>
    <w:rsid w:val="003453FC"/>
    <w:rsid w:val="00350E79"/>
    <w:rsid w:val="00366CEA"/>
    <w:rsid w:val="00374C52"/>
    <w:rsid w:val="003A30FC"/>
    <w:rsid w:val="003E0B7A"/>
    <w:rsid w:val="00401786"/>
    <w:rsid w:val="004069DD"/>
    <w:rsid w:val="00422A00"/>
    <w:rsid w:val="00454A61"/>
    <w:rsid w:val="00475CE6"/>
    <w:rsid w:val="004E26AC"/>
    <w:rsid w:val="00533F8C"/>
    <w:rsid w:val="00563001"/>
    <w:rsid w:val="0056688B"/>
    <w:rsid w:val="005C0A4B"/>
    <w:rsid w:val="005D0E6E"/>
    <w:rsid w:val="00645B6E"/>
    <w:rsid w:val="006763B1"/>
    <w:rsid w:val="006E738D"/>
    <w:rsid w:val="00702BEF"/>
    <w:rsid w:val="0070749E"/>
    <w:rsid w:val="00716415"/>
    <w:rsid w:val="0073251A"/>
    <w:rsid w:val="007338C7"/>
    <w:rsid w:val="00770B7B"/>
    <w:rsid w:val="00795134"/>
    <w:rsid w:val="007B5070"/>
    <w:rsid w:val="007D156C"/>
    <w:rsid w:val="007D5893"/>
    <w:rsid w:val="007E3522"/>
    <w:rsid w:val="007E37EF"/>
    <w:rsid w:val="007E5ABA"/>
    <w:rsid w:val="008022A0"/>
    <w:rsid w:val="00813064"/>
    <w:rsid w:val="0082235E"/>
    <w:rsid w:val="00837040"/>
    <w:rsid w:val="00840712"/>
    <w:rsid w:val="008518A0"/>
    <w:rsid w:val="00867BB7"/>
    <w:rsid w:val="00882CF7"/>
    <w:rsid w:val="00890FD6"/>
    <w:rsid w:val="008B3FA6"/>
    <w:rsid w:val="008C4610"/>
    <w:rsid w:val="00934770"/>
    <w:rsid w:val="00936F95"/>
    <w:rsid w:val="009377A0"/>
    <w:rsid w:val="009C329F"/>
    <w:rsid w:val="009C43EA"/>
    <w:rsid w:val="009D2734"/>
    <w:rsid w:val="00A07BA1"/>
    <w:rsid w:val="00A21DE9"/>
    <w:rsid w:val="00A5501E"/>
    <w:rsid w:val="00A65A28"/>
    <w:rsid w:val="00A83EB3"/>
    <w:rsid w:val="00A95387"/>
    <w:rsid w:val="00AA552A"/>
    <w:rsid w:val="00AD0EBE"/>
    <w:rsid w:val="00AE72CC"/>
    <w:rsid w:val="00AF3146"/>
    <w:rsid w:val="00B0165A"/>
    <w:rsid w:val="00B01F97"/>
    <w:rsid w:val="00B115DF"/>
    <w:rsid w:val="00B13254"/>
    <w:rsid w:val="00B16278"/>
    <w:rsid w:val="00B678C3"/>
    <w:rsid w:val="00BB6E03"/>
    <w:rsid w:val="00BB723E"/>
    <w:rsid w:val="00BE6220"/>
    <w:rsid w:val="00BF0700"/>
    <w:rsid w:val="00C007E9"/>
    <w:rsid w:val="00C301C8"/>
    <w:rsid w:val="00C82DF9"/>
    <w:rsid w:val="00C912B5"/>
    <w:rsid w:val="00CA2511"/>
    <w:rsid w:val="00CE7675"/>
    <w:rsid w:val="00D01703"/>
    <w:rsid w:val="00D23AC4"/>
    <w:rsid w:val="00DA3E03"/>
    <w:rsid w:val="00DA417B"/>
    <w:rsid w:val="00DB2BF0"/>
    <w:rsid w:val="00DF037C"/>
    <w:rsid w:val="00E0293D"/>
    <w:rsid w:val="00E03B93"/>
    <w:rsid w:val="00E07F7D"/>
    <w:rsid w:val="00E379E7"/>
    <w:rsid w:val="00E37DE4"/>
    <w:rsid w:val="00E410BB"/>
    <w:rsid w:val="00EB4371"/>
    <w:rsid w:val="00EE7A1B"/>
    <w:rsid w:val="00EF0C76"/>
    <w:rsid w:val="00F55011"/>
    <w:rsid w:val="00F83355"/>
    <w:rsid w:val="00FB2522"/>
    <w:rsid w:val="00FB530B"/>
    <w:rsid w:val="00FC0C79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D310"/>
  <w15:chartTrackingRefBased/>
  <w15:docId w15:val="{EE1AD0F9-584C-4215-8A62-7208065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11"/>
    <w:pPr>
      <w:spacing w:after="0" w:line="290" w:lineRule="atLeast"/>
    </w:pPr>
    <w:rPr>
      <w:rFonts w:ascii="Palatino Linotype" w:eastAsia="Times New Roman" w:hAnsi="Palatino Linotype" w:cs="Times New Roman" w:hint="cs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50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ubrik1">
    <w:name w:val="Rubrik1"/>
    <w:basedOn w:val="Overskrift2"/>
    <w:next w:val="Normal"/>
    <w:link w:val="Rubrik1Tegn"/>
    <w:uiPriority w:val="99"/>
    <w:rsid w:val="00F55011"/>
    <w:pPr>
      <w:spacing w:before="290"/>
      <w:contextualSpacing/>
    </w:pPr>
    <w:rPr>
      <w:rFonts w:ascii="Palatino Linotype" w:eastAsia="Times New Roman" w:hAnsi="Palatino Linotype" w:cs="Arial" w:hint="default"/>
      <w:b/>
      <w:bCs/>
      <w:iCs/>
      <w:sz w:val="32"/>
      <w:szCs w:val="28"/>
    </w:rPr>
  </w:style>
  <w:style w:type="paragraph" w:customStyle="1" w:styleId="Rubrik2">
    <w:name w:val="Rubrik2"/>
    <w:basedOn w:val="Overskrift2"/>
    <w:next w:val="Normal"/>
    <w:uiPriority w:val="99"/>
    <w:rsid w:val="00F55011"/>
    <w:pPr>
      <w:keepLines w:val="0"/>
      <w:spacing w:before="290"/>
      <w:contextualSpacing/>
    </w:pPr>
    <w:rPr>
      <w:rFonts w:ascii="Palatino Linotype" w:eastAsia="Times New Roman" w:hAnsi="Palatino Linotype" w:cs="Arial"/>
      <w:b/>
      <w:bCs/>
      <w:iCs/>
      <w:color w:val="auto"/>
      <w:sz w:val="24"/>
      <w:szCs w:val="28"/>
    </w:rPr>
  </w:style>
  <w:style w:type="character" w:customStyle="1" w:styleId="Rubrik1Tegn">
    <w:name w:val="Rubrik1 Tegn"/>
    <w:basedOn w:val="Overskrift2Tegn"/>
    <w:link w:val="Rubrik1"/>
    <w:uiPriority w:val="99"/>
    <w:locked/>
    <w:rsid w:val="00F55011"/>
    <w:rPr>
      <w:rFonts w:ascii="Palatino Linotype" w:eastAsia="Times New Roman" w:hAnsi="Palatino Linotype" w:cs="Arial"/>
      <w:b/>
      <w:bCs/>
      <w:iCs/>
      <w:color w:val="2F5496" w:themeColor="accent1" w:themeShade="BF"/>
      <w:sz w:val="32"/>
      <w:szCs w:val="28"/>
      <w:lang w:eastAsia="da-DK"/>
    </w:rPr>
  </w:style>
  <w:style w:type="paragraph" w:styleId="Opstilling-talellerbogst">
    <w:name w:val="List Number"/>
    <w:basedOn w:val="Normal"/>
    <w:uiPriority w:val="99"/>
    <w:rsid w:val="00F55011"/>
    <w:pPr>
      <w:numPr>
        <w:numId w:val="2"/>
      </w:numPr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50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022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73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738D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3A7B7-AD3E-477F-92FE-93202714F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20AC9-55C6-4349-A547-C758E3AA0DCB}"/>
</file>

<file path=customXml/itemProps3.xml><?xml version="1.0" encoding="utf-8"?>
<ds:datastoreItem xmlns:ds="http://schemas.openxmlformats.org/officeDocument/2006/customXml" ds:itemID="{DB7D8595-942E-42A5-921D-5D6F80A221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3262</Characters>
  <Application>Microsoft Office Word</Application>
  <DocSecurity>8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Klinkby</dc:creator>
  <cp:keywords/>
  <dc:description/>
  <cp:lastModifiedBy>Jesper Esman Andersen</cp:lastModifiedBy>
  <cp:revision>4</cp:revision>
  <cp:lastPrinted>2018-12-13T08:56:00Z</cp:lastPrinted>
  <dcterms:created xsi:type="dcterms:W3CDTF">2024-12-20T11:23:00Z</dcterms:created>
  <dcterms:modified xsi:type="dcterms:W3CDTF">2024-12-20T11:24:00Z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