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E7A0" w14:textId="60E70DCF" w:rsidR="00F635D9" w:rsidRPr="00D96A55" w:rsidRDefault="00F635D9" w:rsidP="00F635D9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D96A55"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 wp14:anchorId="3BB25405" wp14:editId="02EBC505">
            <wp:simplePos x="0" y="0"/>
            <wp:positionH relativeFrom="margin">
              <wp:align>right</wp:align>
            </wp:positionH>
            <wp:positionV relativeFrom="paragraph">
              <wp:posOffset>-726591</wp:posOffset>
            </wp:positionV>
            <wp:extent cx="1094860" cy="109486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60" cy="10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08657" w14:textId="7498C6B6" w:rsidR="00F635D9" w:rsidRPr="00D96A55" w:rsidRDefault="00F635D9" w:rsidP="00F635D9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257F01F7" w14:textId="5953B164" w:rsidR="00F41AF5" w:rsidRPr="00784B9C" w:rsidRDefault="00F635D9" w:rsidP="00784B9C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D96A55">
        <w:rPr>
          <w:rFonts w:ascii="Montserrat" w:hAnsi="Montserrat"/>
          <w:b/>
          <w:bCs/>
          <w:sz w:val="32"/>
          <w:szCs w:val="32"/>
        </w:rPr>
        <w:t xml:space="preserve">Interessetilkendegivelse til </w:t>
      </w:r>
      <w:r w:rsidR="00D96A55">
        <w:rPr>
          <w:rFonts w:ascii="Montserrat" w:hAnsi="Montserrat"/>
          <w:b/>
          <w:bCs/>
          <w:sz w:val="32"/>
          <w:szCs w:val="32"/>
        </w:rPr>
        <w:t xml:space="preserve">DBU’s </w:t>
      </w:r>
      <w:r w:rsidRPr="00D96A55">
        <w:rPr>
          <w:rFonts w:ascii="Montserrat" w:hAnsi="Montserrat"/>
          <w:b/>
          <w:bCs/>
          <w:sz w:val="32"/>
          <w:szCs w:val="32"/>
        </w:rPr>
        <w:t>Hybridbanepulje</w:t>
      </w:r>
    </w:p>
    <w:p w14:paraId="51D41AA4" w14:textId="19438663" w:rsidR="00F41AF5" w:rsidRPr="007E2AB6" w:rsidRDefault="00F41AF5" w:rsidP="007E2AB6">
      <w:pPr>
        <w:rPr>
          <w:rFonts w:ascii="Montserrat" w:hAnsi="Montserrat"/>
          <w:sz w:val="20"/>
          <w:szCs w:val="20"/>
        </w:rPr>
      </w:pPr>
      <w:r w:rsidRPr="007E2AB6">
        <w:rPr>
          <w:rFonts w:ascii="Montserrat" w:hAnsi="Montserrat"/>
          <w:sz w:val="20"/>
          <w:szCs w:val="20"/>
        </w:rPr>
        <w:t xml:space="preserve">Benyt venligst dette Word-dokument som arbejdsredskab. Inden </w:t>
      </w:r>
      <w:r w:rsidR="00CB7450">
        <w:rPr>
          <w:rFonts w:ascii="Montserrat" w:hAnsi="Montserrat"/>
          <w:sz w:val="20"/>
          <w:szCs w:val="20"/>
        </w:rPr>
        <w:t>indgivelses</w:t>
      </w:r>
      <w:r w:rsidR="005A5525" w:rsidRPr="007E2AB6">
        <w:rPr>
          <w:rFonts w:ascii="Montserrat" w:hAnsi="Montserrat"/>
          <w:sz w:val="20"/>
          <w:szCs w:val="20"/>
        </w:rPr>
        <w:t>frist</w:t>
      </w:r>
      <w:r w:rsidR="00CB7450">
        <w:rPr>
          <w:rFonts w:ascii="Montserrat" w:hAnsi="Montserrat"/>
          <w:sz w:val="20"/>
          <w:szCs w:val="20"/>
        </w:rPr>
        <w:t>en d. 15. oktober 2022</w:t>
      </w:r>
      <w:r w:rsidR="005A5525" w:rsidRPr="007E2AB6">
        <w:rPr>
          <w:rFonts w:ascii="Montserrat" w:hAnsi="Montserrat"/>
          <w:sz w:val="20"/>
          <w:szCs w:val="20"/>
        </w:rPr>
        <w:t xml:space="preserve"> </w:t>
      </w:r>
      <w:r w:rsidR="00AD173D" w:rsidRPr="007E2AB6">
        <w:rPr>
          <w:rFonts w:ascii="Montserrat" w:hAnsi="Montserrat"/>
          <w:sz w:val="20"/>
          <w:szCs w:val="20"/>
        </w:rPr>
        <w:t xml:space="preserve">offentliggøres </w:t>
      </w:r>
      <w:r w:rsidR="005A5525" w:rsidRPr="007E2AB6">
        <w:rPr>
          <w:rFonts w:ascii="Montserrat" w:hAnsi="Montserrat"/>
          <w:sz w:val="20"/>
          <w:szCs w:val="20"/>
        </w:rPr>
        <w:t xml:space="preserve">en formular på </w:t>
      </w:r>
      <w:hyperlink r:id="rId11" w:history="1">
        <w:r w:rsidR="005A5525" w:rsidRPr="007E2AB6">
          <w:rPr>
            <w:rStyle w:val="Hyperlink"/>
            <w:rFonts w:ascii="Montserrat" w:hAnsi="Montserrat"/>
            <w:color w:val="auto"/>
            <w:sz w:val="20"/>
            <w:szCs w:val="20"/>
          </w:rPr>
          <w:t>www.dbu.dk/hybridbanepulje</w:t>
        </w:r>
      </w:hyperlink>
      <w:r w:rsidR="005A5525" w:rsidRPr="007E2AB6">
        <w:rPr>
          <w:rFonts w:ascii="Montserrat" w:hAnsi="Montserrat"/>
          <w:sz w:val="20"/>
          <w:szCs w:val="20"/>
        </w:rPr>
        <w:t xml:space="preserve">, hvor </w:t>
      </w:r>
      <w:r w:rsidR="00AD173D" w:rsidRPr="007E2AB6">
        <w:rPr>
          <w:rFonts w:ascii="Montserrat" w:hAnsi="Montserrat"/>
          <w:sz w:val="20"/>
          <w:szCs w:val="20"/>
        </w:rPr>
        <w:t xml:space="preserve">svar på de enkelte spørgsmål </w:t>
      </w:r>
      <w:r w:rsidR="00CB7450">
        <w:rPr>
          <w:rFonts w:ascii="Montserrat" w:hAnsi="Montserrat"/>
          <w:sz w:val="20"/>
          <w:szCs w:val="20"/>
        </w:rPr>
        <w:t xml:space="preserve">bedes </w:t>
      </w:r>
      <w:r w:rsidR="00AD173D" w:rsidRPr="007E2AB6">
        <w:rPr>
          <w:rFonts w:ascii="Montserrat" w:hAnsi="Montserrat"/>
          <w:sz w:val="20"/>
          <w:szCs w:val="20"/>
        </w:rPr>
        <w:t>indtaste</w:t>
      </w:r>
      <w:r w:rsidR="00CB7450">
        <w:rPr>
          <w:rFonts w:ascii="Montserrat" w:hAnsi="Montserrat"/>
          <w:sz w:val="20"/>
          <w:szCs w:val="20"/>
        </w:rPr>
        <w:t>t</w:t>
      </w:r>
      <w:r w:rsidR="009134ED">
        <w:rPr>
          <w:rFonts w:ascii="Montserrat" w:hAnsi="Montserrat"/>
          <w:sz w:val="20"/>
          <w:szCs w:val="20"/>
        </w:rPr>
        <w:t xml:space="preserve"> og relevante bilag uploade</w:t>
      </w:r>
      <w:r w:rsidR="00CB7450">
        <w:rPr>
          <w:rFonts w:ascii="Montserrat" w:hAnsi="Montserrat"/>
          <w:sz w:val="20"/>
          <w:szCs w:val="20"/>
        </w:rPr>
        <w:t>t</w:t>
      </w:r>
      <w:r w:rsidR="009134ED">
        <w:rPr>
          <w:rFonts w:ascii="Montserrat" w:hAnsi="Montserrat"/>
          <w:sz w:val="20"/>
          <w:szCs w:val="20"/>
        </w:rPr>
        <w:t xml:space="preserve">. </w:t>
      </w:r>
    </w:p>
    <w:p w14:paraId="4A5845FF" w14:textId="77777777" w:rsidR="00B71877" w:rsidRPr="007E2AB6" w:rsidRDefault="00B71877" w:rsidP="00FE4267">
      <w:pPr>
        <w:rPr>
          <w:rFonts w:ascii="Montserrat" w:hAnsi="Montserrat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 projekttitel og projekttype"/>
      </w:tblPr>
      <w:tblGrid>
        <w:gridCol w:w="9628"/>
      </w:tblGrid>
      <w:tr w:rsidR="00D96A55" w:rsidRPr="007E2AB6" w14:paraId="6DD3281F" w14:textId="77777777" w:rsidTr="00723DD3">
        <w:trPr>
          <w:trHeight w:val="397"/>
          <w:tblHeader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4255E531" w14:textId="5320CC02" w:rsidR="00975125" w:rsidRPr="007E2AB6" w:rsidRDefault="00975125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1</w:t>
            </w:r>
            <w:r w:rsidRPr="007E2AB6">
              <w:rPr>
                <w:rFonts w:ascii="Montserrat" w:hAnsi="Montserrat"/>
                <w:bCs/>
                <w:sz w:val="20"/>
                <w:szCs w:val="20"/>
              </w:rPr>
              <w:t xml:space="preserve">. </w:t>
            </w:r>
            <w:r w:rsidRPr="007E2AB6">
              <w:rPr>
                <w:rFonts w:ascii="Montserrat" w:hAnsi="Montserrat"/>
                <w:b/>
                <w:sz w:val="20"/>
                <w:szCs w:val="20"/>
              </w:rPr>
              <w:t>Projekttitel</w:t>
            </w:r>
          </w:p>
          <w:p w14:paraId="2653899E" w14:textId="096BBCED" w:rsidR="006D6126" w:rsidRPr="007E2AB6" w:rsidRDefault="006D6126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Angiv venligst titlen på projekt</w:t>
            </w:r>
          </w:p>
        </w:tc>
      </w:tr>
      <w:tr w:rsidR="00D96A55" w:rsidRPr="007E2AB6" w14:paraId="01F41279" w14:textId="77777777" w:rsidTr="00723DD3">
        <w:trPr>
          <w:trHeight w:val="344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8B7102A" w14:textId="77777777" w:rsidR="00975125" w:rsidRPr="007E2AB6" w:rsidRDefault="00975125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1F5E711E" w14:textId="77777777" w:rsidTr="009F308D">
        <w:trPr>
          <w:trHeight w:val="344"/>
        </w:trPr>
        <w:tc>
          <w:tcPr>
            <w:tcW w:w="9628" w:type="dxa"/>
            <w:shd w:val="clear" w:color="auto" w:fill="D0CECE" w:themeFill="background2" w:themeFillShade="E6"/>
            <w:vAlign w:val="center"/>
          </w:tcPr>
          <w:p w14:paraId="6908D5EA" w14:textId="77777777" w:rsidR="00125ADB" w:rsidRPr="007E2AB6" w:rsidRDefault="00125ADB" w:rsidP="00723DD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1.a</w:t>
            </w:r>
            <w:r w:rsidR="009F308D" w:rsidRPr="007E2AB6">
              <w:rPr>
                <w:rFonts w:ascii="Montserrat" w:hAnsi="Montserrat"/>
                <w:b/>
                <w:sz w:val="20"/>
                <w:szCs w:val="20"/>
              </w:rPr>
              <w:t xml:space="preserve"> Projektstart og forventet projektafslutning</w:t>
            </w:r>
          </w:p>
          <w:p w14:paraId="6508D84A" w14:textId="0BB54F97" w:rsidR="005E6D03" w:rsidRPr="007E2AB6" w:rsidRDefault="005E6D03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Hvornår forventer I at påbegynde</w:t>
            </w:r>
            <w:r w:rsidR="004402F6" w:rsidRPr="007E2AB6">
              <w:rPr>
                <w:rFonts w:ascii="Montserrat" w:hAnsi="Montserrat"/>
                <w:bCs/>
                <w:sz w:val="20"/>
                <w:szCs w:val="20"/>
              </w:rPr>
              <w:t xml:space="preserve"> </w:t>
            </w:r>
            <w:r w:rsidR="00C0583C" w:rsidRPr="007E2AB6">
              <w:rPr>
                <w:rFonts w:ascii="Montserrat" w:hAnsi="Montserrat"/>
                <w:bCs/>
                <w:sz w:val="20"/>
                <w:szCs w:val="20"/>
              </w:rPr>
              <w:t xml:space="preserve">anlæggelse af banen </w:t>
            </w:r>
            <w:r w:rsidR="00241808" w:rsidRPr="007E2AB6">
              <w:rPr>
                <w:rFonts w:ascii="Montserrat" w:hAnsi="Montserrat"/>
                <w:bCs/>
                <w:sz w:val="20"/>
                <w:szCs w:val="20"/>
              </w:rPr>
              <w:t>samt ibrugtage den?</w:t>
            </w:r>
          </w:p>
        </w:tc>
      </w:tr>
      <w:tr w:rsidR="00D96A55" w:rsidRPr="007E2AB6" w14:paraId="22B3E5ED" w14:textId="77777777" w:rsidTr="00723DD3">
        <w:trPr>
          <w:trHeight w:val="344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81AAEE2" w14:textId="483C35BB" w:rsidR="00125ADB" w:rsidRPr="007E2AB6" w:rsidRDefault="00D04B93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</w:tbl>
    <w:p w14:paraId="1FD1D52E" w14:textId="77777777" w:rsidR="00975125" w:rsidRPr="007E2AB6" w:rsidRDefault="00975125" w:rsidP="00975125">
      <w:pPr>
        <w:spacing w:after="0"/>
        <w:rPr>
          <w:rFonts w:ascii="Montserrat" w:hAnsi="Montserrat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til stamoplysninger"/>
      </w:tblPr>
      <w:tblGrid>
        <w:gridCol w:w="2682"/>
        <w:gridCol w:w="6946"/>
      </w:tblGrid>
      <w:tr w:rsidR="00D96A55" w:rsidRPr="007E2AB6" w14:paraId="2D081DFD" w14:textId="77777777" w:rsidTr="00723DD3">
        <w:trPr>
          <w:tblHeader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31F2C69D" w14:textId="77777777" w:rsidR="00975125" w:rsidRPr="007E2AB6" w:rsidRDefault="00975125" w:rsidP="00723DD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2. Stamoplysninger for ansøger</w:t>
            </w:r>
          </w:p>
          <w:p w14:paraId="4FEC0852" w14:textId="19637F93" w:rsidR="00241808" w:rsidRPr="007E2AB6" w:rsidRDefault="00D15664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Kommune eller fodboldklub(</w:t>
            </w:r>
            <w:proofErr w:type="spellStart"/>
            <w:r w:rsidRPr="007E2AB6">
              <w:rPr>
                <w:rFonts w:ascii="Montserrat" w:hAnsi="Montserrat"/>
                <w:bCs/>
                <w:sz w:val="20"/>
                <w:szCs w:val="20"/>
              </w:rPr>
              <w:t>ber</w:t>
            </w:r>
            <w:proofErr w:type="spellEnd"/>
            <w:r w:rsidRPr="007E2AB6">
              <w:rPr>
                <w:rFonts w:ascii="Montserrat" w:hAnsi="Montserrat"/>
                <w:bCs/>
                <w:sz w:val="20"/>
                <w:szCs w:val="20"/>
              </w:rPr>
              <w:t>).</w:t>
            </w:r>
          </w:p>
        </w:tc>
      </w:tr>
      <w:tr w:rsidR="00D96A55" w:rsidRPr="007E2AB6" w14:paraId="4A26FF6C" w14:textId="77777777" w:rsidTr="00DA4731">
        <w:tc>
          <w:tcPr>
            <w:tcW w:w="2682" w:type="dxa"/>
            <w:shd w:val="clear" w:color="auto" w:fill="E7E6E6" w:themeFill="background2"/>
          </w:tcPr>
          <w:p w14:paraId="2B73317A" w14:textId="748BE522" w:rsidR="00975125" w:rsidRPr="007E2AB6" w:rsidRDefault="00975125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Ansøger</w:t>
            </w:r>
          </w:p>
        </w:tc>
        <w:tc>
          <w:tcPr>
            <w:tcW w:w="6946" w:type="dxa"/>
            <w:shd w:val="clear" w:color="auto" w:fill="FFFFFF" w:themeFill="background1"/>
          </w:tcPr>
          <w:p w14:paraId="7D3DE27E" w14:textId="3E06A49E" w:rsidR="00975125" w:rsidRPr="007E2AB6" w:rsidRDefault="00DC487D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2AD64AB4" w14:textId="77777777" w:rsidTr="00DA4731">
        <w:tc>
          <w:tcPr>
            <w:tcW w:w="2682" w:type="dxa"/>
            <w:shd w:val="clear" w:color="auto" w:fill="E7E6E6" w:themeFill="background2"/>
          </w:tcPr>
          <w:p w14:paraId="5521B19E" w14:textId="1317C3B7" w:rsidR="00DC487D" w:rsidRPr="007E2AB6" w:rsidRDefault="00DC487D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CVR-nummer</w:t>
            </w:r>
          </w:p>
        </w:tc>
        <w:tc>
          <w:tcPr>
            <w:tcW w:w="6946" w:type="dxa"/>
            <w:shd w:val="clear" w:color="auto" w:fill="FFFFFF" w:themeFill="background1"/>
          </w:tcPr>
          <w:p w14:paraId="08A7DD02" w14:textId="0E03E6BE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7D702B81" w14:textId="77777777" w:rsidTr="00DA4731">
        <w:tc>
          <w:tcPr>
            <w:tcW w:w="2682" w:type="dxa"/>
            <w:shd w:val="clear" w:color="auto" w:fill="E7E6E6" w:themeFill="background2"/>
          </w:tcPr>
          <w:p w14:paraId="75CDB179" w14:textId="18E4AA48" w:rsidR="00DC487D" w:rsidRPr="007E2AB6" w:rsidRDefault="00DC487D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Adresse</w:t>
            </w:r>
          </w:p>
        </w:tc>
        <w:tc>
          <w:tcPr>
            <w:tcW w:w="6946" w:type="dxa"/>
            <w:shd w:val="clear" w:color="auto" w:fill="FFFFFF" w:themeFill="background1"/>
          </w:tcPr>
          <w:p w14:paraId="6F1E6E08" w14:textId="266D3DC6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00201895" w14:textId="77777777" w:rsidTr="00723DD3">
        <w:trPr>
          <w:trHeight w:val="352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409DC875" w14:textId="77777777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Kontaktperson</w:t>
            </w:r>
          </w:p>
        </w:tc>
      </w:tr>
      <w:tr w:rsidR="00D96A55" w:rsidRPr="007E2AB6" w14:paraId="780DC43A" w14:textId="77777777" w:rsidTr="00DA4731">
        <w:tc>
          <w:tcPr>
            <w:tcW w:w="2682" w:type="dxa"/>
            <w:shd w:val="clear" w:color="auto" w:fill="E7E6E6" w:themeFill="background2"/>
          </w:tcPr>
          <w:p w14:paraId="6A5BCB11" w14:textId="6478F6CD" w:rsidR="00DC487D" w:rsidRPr="007E2AB6" w:rsidRDefault="00DC487D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Navn</w:t>
            </w:r>
          </w:p>
        </w:tc>
        <w:tc>
          <w:tcPr>
            <w:tcW w:w="6946" w:type="dxa"/>
            <w:shd w:val="clear" w:color="auto" w:fill="FFFFFF" w:themeFill="background1"/>
          </w:tcPr>
          <w:p w14:paraId="5E8A3B32" w14:textId="59DAD641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09B92EFE" w14:textId="77777777" w:rsidTr="00DA4731">
        <w:tc>
          <w:tcPr>
            <w:tcW w:w="2682" w:type="dxa"/>
            <w:shd w:val="clear" w:color="auto" w:fill="E7E6E6" w:themeFill="background2"/>
          </w:tcPr>
          <w:p w14:paraId="432DE7D2" w14:textId="12A314EF" w:rsidR="00DC487D" w:rsidRPr="007E2AB6" w:rsidRDefault="00DC487D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Titel</w:t>
            </w:r>
          </w:p>
        </w:tc>
        <w:tc>
          <w:tcPr>
            <w:tcW w:w="6946" w:type="dxa"/>
            <w:shd w:val="clear" w:color="auto" w:fill="FFFFFF" w:themeFill="background1"/>
          </w:tcPr>
          <w:p w14:paraId="53233BC7" w14:textId="4DD59897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03025900" w14:textId="77777777" w:rsidTr="00DA4731">
        <w:tc>
          <w:tcPr>
            <w:tcW w:w="2682" w:type="dxa"/>
            <w:shd w:val="clear" w:color="auto" w:fill="E7E6E6" w:themeFill="background2"/>
          </w:tcPr>
          <w:p w14:paraId="204C76C1" w14:textId="0D43EB77" w:rsidR="00DC487D" w:rsidRPr="007E2AB6" w:rsidRDefault="00DC487D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Tlf.nr.</w:t>
            </w:r>
          </w:p>
        </w:tc>
        <w:tc>
          <w:tcPr>
            <w:tcW w:w="6946" w:type="dxa"/>
            <w:shd w:val="clear" w:color="auto" w:fill="FFFFFF" w:themeFill="background1"/>
          </w:tcPr>
          <w:p w14:paraId="30749199" w14:textId="1CCF8318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1E174E7E" w14:textId="77777777" w:rsidTr="00DA4731">
        <w:tc>
          <w:tcPr>
            <w:tcW w:w="268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1D143E" w14:textId="50457B91" w:rsidR="00DC487D" w:rsidRPr="007E2AB6" w:rsidRDefault="00DC487D" w:rsidP="007E2AB6">
            <w:pPr>
              <w:pStyle w:val="Opstilling-punkttegn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Mail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E4DB1" w14:textId="2D52C3C3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</w:tc>
      </w:tr>
      <w:tr w:rsidR="00D96A55" w:rsidRPr="007E2AB6" w14:paraId="2FFC807B" w14:textId="77777777" w:rsidTr="00723DD3">
        <w:trPr>
          <w:trHeight w:val="431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F2B0219" w14:textId="1EB1C1BB" w:rsidR="00DC487D" w:rsidRPr="007E2AB6" w:rsidRDefault="00DC487D" w:rsidP="00DC487D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2.a. Oplys om medvirkende parter</w:t>
            </w:r>
            <w:r w:rsidR="002C12D2" w:rsidRPr="007E2AB6">
              <w:rPr>
                <w:rFonts w:ascii="Montserrat" w:hAnsi="Montserrat"/>
                <w:b/>
                <w:sz w:val="20"/>
                <w:szCs w:val="20"/>
              </w:rPr>
              <w:t xml:space="preserve">, </w:t>
            </w:r>
            <w:r w:rsidRPr="007E2AB6">
              <w:rPr>
                <w:rFonts w:ascii="Montserrat" w:hAnsi="Montserrat"/>
                <w:b/>
                <w:sz w:val="20"/>
                <w:szCs w:val="20"/>
              </w:rPr>
              <w:t>deres hovedopgaver og kompetencer</w:t>
            </w:r>
          </w:p>
        </w:tc>
      </w:tr>
      <w:tr w:rsidR="00D96A55" w:rsidRPr="007E2AB6" w14:paraId="12EC1F63" w14:textId="77777777" w:rsidTr="00723DD3">
        <w:trPr>
          <w:trHeight w:val="431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04D9AADB" w14:textId="421E903B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</w:t>
            </w:r>
            <w:r w:rsidR="00196ABC">
              <w:rPr>
                <w:rFonts w:ascii="Montserrat" w:hAnsi="Montserrat"/>
                <w:bCs/>
                <w:sz w:val="20"/>
                <w:szCs w:val="20"/>
              </w:rPr>
              <w:t xml:space="preserve"> og </w:t>
            </w:r>
            <w:r w:rsidR="005F14B2" w:rsidRPr="007E2AB6">
              <w:rPr>
                <w:rFonts w:ascii="Montserrat" w:hAnsi="Montserrat"/>
                <w:bCs/>
                <w:sz w:val="20"/>
                <w:szCs w:val="20"/>
              </w:rPr>
              <w:t>anfør</w:t>
            </w:r>
            <w:r w:rsidR="00196ABC">
              <w:rPr>
                <w:rFonts w:ascii="Montserrat" w:hAnsi="Montserrat"/>
                <w:bCs/>
                <w:sz w:val="20"/>
                <w:szCs w:val="20"/>
              </w:rPr>
              <w:t xml:space="preserve"> evt.</w:t>
            </w:r>
            <w:r w:rsidR="005F14B2" w:rsidRPr="007E2AB6">
              <w:rPr>
                <w:rFonts w:ascii="Montserrat" w:hAnsi="Montserrat"/>
                <w:bCs/>
                <w:sz w:val="20"/>
                <w:szCs w:val="20"/>
              </w:rPr>
              <w:t xml:space="preserve"> bilag</w:t>
            </w:r>
            <w:r w:rsidRPr="007E2AB6">
              <w:rPr>
                <w:rFonts w:ascii="Montserrat" w:hAnsi="Montserrat"/>
                <w:bCs/>
                <w:sz w:val="20"/>
                <w:szCs w:val="20"/>
              </w:rPr>
              <w:t>)</w:t>
            </w:r>
          </w:p>
          <w:p w14:paraId="2D7C4191" w14:textId="129ADC60" w:rsidR="00DC487D" w:rsidRPr="007E2AB6" w:rsidRDefault="00DC487D" w:rsidP="00DC487D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2739FB14" w14:textId="21EDEE04" w:rsidR="00F635D9" w:rsidRPr="007E2AB6" w:rsidRDefault="00F635D9" w:rsidP="00F635D9">
      <w:pPr>
        <w:rPr>
          <w:rFonts w:ascii="Montserrat" w:hAnsi="Montserrat"/>
          <w:sz w:val="20"/>
          <w:szCs w:val="20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5033"/>
        <w:gridCol w:w="2333"/>
        <w:gridCol w:w="2262"/>
      </w:tblGrid>
      <w:tr w:rsidR="00D96A55" w:rsidRPr="007E2AB6" w14:paraId="0D38D65A" w14:textId="77777777" w:rsidTr="231C7999">
        <w:trPr>
          <w:trHeight w:val="419"/>
        </w:trPr>
        <w:tc>
          <w:tcPr>
            <w:tcW w:w="5033" w:type="dxa"/>
            <w:shd w:val="clear" w:color="auto" w:fill="BFBFBF" w:themeFill="background1" w:themeFillShade="BF"/>
            <w:vAlign w:val="center"/>
          </w:tcPr>
          <w:p w14:paraId="10811351" w14:textId="3B9C82FD" w:rsidR="00FE6F78" w:rsidRPr="007E2AB6" w:rsidRDefault="00FE6F78" w:rsidP="00723DD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3. Oplys ved afkrydsning, hvorvidt den pågældende kommune</w:t>
            </w:r>
            <w:r w:rsidR="00DD15FA" w:rsidRPr="007E2AB6">
              <w:rPr>
                <w:rFonts w:ascii="Montserrat" w:hAnsi="Montserrat"/>
                <w:b/>
                <w:sz w:val="20"/>
                <w:szCs w:val="20"/>
              </w:rPr>
              <w:t>, hvor banen skal anlægges</w:t>
            </w:r>
            <w:r w:rsidR="003239FC" w:rsidRPr="007E2AB6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Pr="007E2AB6">
              <w:rPr>
                <w:rFonts w:ascii="Montserrat" w:hAnsi="Montserrat"/>
                <w:b/>
                <w:sz w:val="20"/>
                <w:szCs w:val="20"/>
              </w:rPr>
              <w:t xml:space="preserve"> har</w:t>
            </w:r>
            <w:r w:rsidR="0035503C">
              <w:rPr>
                <w:rFonts w:ascii="Montserrat" w:hAnsi="Montserrat"/>
                <w:b/>
                <w:sz w:val="20"/>
                <w:szCs w:val="20"/>
              </w:rPr>
              <w:t>…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42CEB43C" w14:textId="77777777" w:rsidR="00FE6F78" w:rsidRPr="007E2AB6" w:rsidRDefault="00FE6F78" w:rsidP="00723DD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Ja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14:paraId="0EE54947" w14:textId="77777777" w:rsidR="00FE6F78" w:rsidRPr="007E2AB6" w:rsidRDefault="00FE6F78" w:rsidP="00723DD3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Nej</w:t>
            </w:r>
          </w:p>
        </w:tc>
      </w:tr>
      <w:tr w:rsidR="00D96A55" w:rsidRPr="007E2AB6" w14:paraId="63DD6FE1" w14:textId="77777777" w:rsidTr="231C7999">
        <w:trPr>
          <w:trHeight w:val="326"/>
        </w:trPr>
        <w:tc>
          <w:tcPr>
            <w:tcW w:w="5033" w:type="dxa"/>
            <w:shd w:val="clear" w:color="auto" w:fill="E7E6E6" w:themeFill="background2"/>
            <w:vAlign w:val="center"/>
          </w:tcPr>
          <w:p w14:paraId="5883FEF4" w14:textId="77777777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indgået en velfærdsalliance med DBU</w:t>
            </w:r>
            <w:r w:rsidRPr="007E2AB6">
              <w:rPr>
                <w:rFonts w:ascii="Montserrat" w:hAnsi="Montserrat"/>
                <w:bCs/>
                <w:sz w:val="20"/>
                <w:szCs w:val="20"/>
              </w:rPr>
              <w:br/>
              <w:t>(sæt x)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14:paraId="5AD8C2B0" w14:textId="77777777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8B1B0EE" w14:textId="77777777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D96A55" w:rsidRPr="007E2AB6" w14:paraId="22F999CB" w14:textId="77777777" w:rsidTr="231C7999">
        <w:trPr>
          <w:trHeight w:val="326"/>
        </w:trPr>
        <w:tc>
          <w:tcPr>
            <w:tcW w:w="5033" w:type="dxa"/>
            <w:shd w:val="clear" w:color="auto" w:fill="E7E6E6" w:themeFill="background2"/>
            <w:vAlign w:val="center"/>
          </w:tcPr>
          <w:p w14:paraId="4119E746" w14:textId="7D029C70" w:rsidR="00FE6F78" w:rsidRPr="007E2AB6" w:rsidRDefault="0035503C" w:rsidP="231C7999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har givet </w:t>
            </w:r>
            <w:r w:rsidR="00FE6F78" w:rsidRPr="007E2AB6">
              <w:rPr>
                <w:rFonts w:ascii="Montserrat" w:hAnsi="Montserrat"/>
                <w:sz w:val="20"/>
                <w:szCs w:val="20"/>
              </w:rPr>
              <w:t>tilsagn fra den relevante administrative planforvaltning</w:t>
            </w:r>
            <w:r w:rsidR="00FE6F78" w:rsidRPr="007E2AB6">
              <w:rPr>
                <w:rFonts w:ascii="Montserrat" w:hAnsi="Montserrat"/>
                <w:sz w:val="20"/>
                <w:szCs w:val="20"/>
              </w:rPr>
              <w:br/>
              <w:t>(sæt x)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14:paraId="19CA4EC9" w14:textId="77777777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13D2D25" w14:textId="77777777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9134ED" w:rsidRPr="007E2AB6" w14:paraId="452AB627" w14:textId="77777777" w:rsidTr="231C7999">
        <w:trPr>
          <w:trHeight w:val="326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4F8A8D18" w14:textId="55FBBC41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</w:t>
            </w:r>
            <w:r w:rsidR="009A48F4">
              <w:rPr>
                <w:rFonts w:ascii="Montserrat" w:hAnsi="Montserrat"/>
                <w:bCs/>
                <w:sz w:val="20"/>
                <w:szCs w:val="20"/>
              </w:rPr>
              <w:t xml:space="preserve">vedhæft </w:t>
            </w:r>
            <w:r w:rsidRPr="007E2AB6">
              <w:rPr>
                <w:rFonts w:ascii="Montserrat" w:hAnsi="Montserrat"/>
                <w:bCs/>
                <w:sz w:val="20"/>
                <w:szCs w:val="20"/>
              </w:rPr>
              <w:t>evt. bilag</w:t>
            </w:r>
            <w:r w:rsidR="003A5AB0" w:rsidRPr="007E2AB6">
              <w:rPr>
                <w:rFonts w:ascii="Montserrat" w:hAnsi="Montserrat"/>
                <w:bCs/>
                <w:sz w:val="20"/>
                <w:szCs w:val="20"/>
              </w:rPr>
              <w:t xml:space="preserve"> for tilsagn </w:t>
            </w:r>
            <w:r w:rsidR="003F760F" w:rsidRPr="007E2AB6">
              <w:rPr>
                <w:rFonts w:ascii="Montserrat" w:hAnsi="Montserrat"/>
                <w:bCs/>
                <w:sz w:val="20"/>
                <w:szCs w:val="20"/>
              </w:rPr>
              <w:t>fra planforvaltning)</w:t>
            </w:r>
          </w:p>
          <w:p w14:paraId="5C8DC0CF" w14:textId="0BD39868" w:rsidR="00FE6F78" w:rsidRPr="007E2AB6" w:rsidRDefault="00FE6F78" w:rsidP="00723DD3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3CEAA322" w14:textId="77777777" w:rsidR="00FE6F78" w:rsidRPr="007E2AB6" w:rsidRDefault="00FE6F78" w:rsidP="00F635D9">
      <w:pPr>
        <w:rPr>
          <w:rFonts w:ascii="Montserrat" w:hAnsi="Montserrat"/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96A55" w:rsidRPr="007E2AB6" w14:paraId="37EE03A9" w14:textId="77777777" w:rsidTr="0024190C">
        <w:tc>
          <w:tcPr>
            <w:tcW w:w="9634" w:type="dxa"/>
            <w:shd w:val="clear" w:color="auto" w:fill="D0CECE" w:themeFill="background2" w:themeFillShade="E6"/>
          </w:tcPr>
          <w:p w14:paraId="6382CFE9" w14:textId="2A25FC28" w:rsidR="00930EF8" w:rsidRPr="007E2AB6" w:rsidRDefault="0024190C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4. Beskriv kort projektets formål, herunder hvordan projektet forventes at bidrage til hybridpuljens formål</w:t>
            </w:r>
          </w:p>
        </w:tc>
      </w:tr>
      <w:tr w:rsidR="00D96A55" w:rsidRPr="007E2AB6" w14:paraId="7692A065" w14:textId="77777777" w:rsidTr="007E2AB6">
        <w:tc>
          <w:tcPr>
            <w:tcW w:w="9634" w:type="dxa"/>
            <w:tcBorders>
              <w:bottom w:val="single" w:sz="4" w:space="0" w:color="auto"/>
            </w:tcBorders>
          </w:tcPr>
          <w:p w14:paraId="275CEA58" w14:textId="77777777" w:rsidR="0024190C" w:rsidRPr="007E2AB6" w:rsidRDefault="0024190C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  <w:p w14:paraId="410F34E0" w14:textId="1153BE38" w:rsidR="00FE6F78" w:rsidRPr="007E2AB6" w:rsidRDefault="00FE6F78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4108B" w:rsidRPr="007E2AB6" w14:paraId="063CE7A8" w14:textId="77777777" w:rsidTr="007E2AB6">
        <w:tc>
          <w:tcPr>
            <w:tcW w:w="9634" w:type="dxa"/>
            <w:tcBorders>
              <w:left w:val="nil"/>
              <w:right w:val="nil"/>
            </w:tcBorders>
          </w:tcPr>
          <w:p w14:paraId="4C2E8F85" w14:textId="77777777" w:rsidR="0094108B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7EAB21CE" w14:textId="698FC968" w:rsidR="0094108B" w:rsidRPr="007E2AB6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96A55" w:rsidRPr="007E2AB6" w14:paraId="71817CAD" w14:textId="77777777" w:rsidTr="0024190C">
        <w:tc>
          <w:tcPr>
            <w:tcW w:w="9634" w:type="dxa"/>
            <w:shd w:val="clear" w:color="auto" w:fill="D0CECE" w:themeFill="background2" w:themeFillShade="E6"/>
          </w:tcPr>
          <w:p w14:paraId="2FEE3DE5" w14:textId="6CB4B60C" w:rsidR="0024190C" w:rsidRPr="007E2AB6" w:rsidRDefault="0024190C" w:rsidP="00F635D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5. Beskriv kort projektets målgruppe, herunder forventet spil</w:t>
            </w:r>
            <w:r w:rsidR="00D2745C" w:rsidRPr="007E2AB6">
              <w:rPr>
                <w:rFonts w:ascii="Montserrat" w:hAnsi="Montserrat"/>
                <w:b/>
                <w:bCs/>
                <w:sz w:val="20"/>
                <w:szCs w:val="20"/>
              </w:rPr>
              <w:t>le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tid, type af brugere og forventet antal brugere</w:t>
            </w:r>
          </w:p>
          <w:p w14:paraId="72203734" w14:textId="2E11BD46" w:rsidR="00D2745C" w:rsidRPr="007E2AB6" w:rsidRDefault="00D2745C" w:rsidP="00F635D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D96A55" w:rsidRPr="007E2AB6" w14:paraId="3EA230EB" w14:textId="77777777" w:rsidTr="007E2AB6">
        <w:tc>
          <w:tcPr>
            <w:tcW w:w="9634" w:type="dxa"/>
            <w:tcBorders>
              <w:bottom w:val="single" w:sz="4" w:space="0" w:color="auto"/>
            </w:tcBorders>
          </w:tcPr>
          <w:p w14:paraId="636E46C1" w14:textId="77777777" w:rsidR="0024190C" w:rsidRPr="007E2AB6" w:rsidRDefault="0024190C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  <w:p w14:paraId="0F98DC35" w14:textId="435CD1ED" w:rsidR="00FE6F78" w:rsidRPr="007E2AB6" w:rsidRDefault="00FE6F78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4108B" w:rsidRPr="007E2AB6" w14:paraId="5143337F" w14:textId="77777777" w:rsidTr="007E2AB6">
        <w:tc>
          <w:tcPr>
            <w:tcW w:w="9634" w:type="dxa"/>
            <w:tcBorders>
              <w:left w:val="nil"/>
              <w:right w:val="nil"/>
            </w:tcBorders>
          </w:tcPr>
          <w:p w14:paraId="2C7C839E" w14:textId="77777777" w:rsidR="0094108B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34C6FF76" w14:textId="1A1B82FA" w:rsidR="0094108B" w:rsidRPr="007E2AB6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96A55" w:rsidRPr="007E2AB6" w14:paraId="40B9F5BB" w14:textId="77777777" w:rsidTr="0024190C">
        <w:tc>
          <w:tcPr>
            <w:tcW w:w="9634" w:type="dxa"/>
            <w:shd w:val="clear" w:color="auto" w:fill="D0CECE" w:themeFill="background2" w:themeFillShade="E6"/>
          </w:tcPr>
          <w:p w14:paraId="6F3B76B8" w14:textId="2F1B16BC" w:rsidR="0024190C" w:rsidRPr="007E2AB6" w:rsidRDefault="0024190C" w:rsidP="0024190C">
            <w:pPr>
              <w:textAlignment w:val="baseline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6. Beskriv </w:t>
            </w:r>
            <w:r w:rsidR="00BD59D2"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kort 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sammenhængen mellem de lokale behov og valg af målgruppe, herunder hvordan projektet kan imødekomme lokale behov </w:t>
            </w:r>
          </w:p>
        </w:tc>
      </w:tr>
      <w:tr w:rsidR="00D96A55" w:rsidRPr="007E2AB6" w14:paraId="01B64581" w14:textId="77777777" w:rsidTr="007E2AB6">
        <w:tc>
          <w:tcPr>
            <w:tcW w:w="9634" w:type="dxa"/>
            <w:tcBorders>
              <w:bottom w:val="single" w:sz="4" w:space="0" w:color="auto"/>
            </w:tcBorders>
          </w:tcPr>
          <w:p w14:paraId="6548C1FF" w14:textId="77777777" w:rsidR="0024190C" w:rsidRPr="007E2AB6" w:rsidRDefault="0024190C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  <w:p w14:paraId="3914D502" w14:textId="189D4ABC" w:rsidR="00BD59D2" w:rsidRPr="007E2AB6" w:rsidRDefault="00BD59D2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4108B" w:rsidRPr="007E2AB6" w14:paraId="24295198" w14:textId="77777777" w:rsidTr="007E2AB6">
        <w:tc>
          <w:tcPr>
            <w:tcW w:w="9634" w:type="dxa"/>
            <w:tcBorders>
              <w:left w:val="nil"/>
              <w:right w:val="nil"/>
            </w:tcBorders>
          </w:tcPr>
          <w:p w14:paraId="10899C26" w14:textId="77777777" w:rsidR="0094108B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46F0EFB8" w14:textId="602BEF56" w:rsidR="0094108B" w:rsidRPr="007E2AB6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96A55" w:rsidRPr="007E2AB6" w14:paraId="309E8301" w14:textId="77777777" w:rsidTr="0024190C">
        <w:tc>
          <w:tcPr>
            <w:tcW w:w="9634" w:type="dxa"/>
            <w:shd w:val="clear" w:color="auto" w:fill="D0CECE" w:themeFill="background2" w:themeFillShade="E6"/>
          </w:tcPr>
          <w:p w14:paraId="48951FA2" w14:textId="301BFAD2" w:rsidR="0024190C" w:rsidRPr="007E2AB6" w:rsidRDefault="0024190C" w:rsidP="00F635D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7. Beskriv </w:t>
            </w:r>
            <w:r w:rsidR="00BD59D2"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kort 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jeres plan for mobiliseringen af de lokale foreninger og fællesskaber, herunder muligheden for at etablere partnerskab</w:t>
            </w:r>
            <w:r w:rsidR="00B71714">
              <w:rPr>
                <w:rFonts w:ascii="Montserrat" w:hAnsi="Montserrat"/>
                <w:b/>
                <w:bCs/>
                <w:sz w:val="20"/>
                <w:szCs w:val="20"/>
              </w:rPr>
              <w:t>er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 omkring projektet</w:t>
            </w:r>
          </w:p>
        </w:tc>
      </w:tr>
      <w:tr w:rsidR="00D96A55" w:rsidRPr="007E2AB6" w14:paraId="143470F1" w14:textId="77777777" w:rsidTr="007E2AB6">
        <w:trPr>
          <w:trHeight w:val="289"/>
        </w:trPr>
        <w:tc>
          <w:tcPr>
            <w:tcW w:w="9634" w:type="dxa"/>
            <w:tcBorders>
              <w:bottom w:val="single" w:sz="4" w:space="0" w:color="auto"/>
            </w:tcBorders>
          </w:tcPr>
          <w:p w14:paraId="4E911D02" w14:textId="77777777" w:rsidR="0024190C" w:rsidRPr="007E2AB6" w:rsidRDefault="0024190C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  <w:p w14:paraId="4C147BA1" w14:textId="33473A37" w:rsidR="00BD59D2" w:rsidRPr="007E2AB6" w:rsidRDefault="00BD59D2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4108B" w:rsidRPr="007E2AB6" w14:paraId="71BAE4A7" w14:textId="77777777" w:rsidTr="007E2AB6">
        <w:trPr>
          <w:trHeight w:val="289"/>
        </w:trPr>
        <w:tc>
          <w:tcPr>
            <w:tcW w:w="9634" w:type="dxa"/>
            <w:tcBorders>
              <w:left w:val="nil"/>
              <w:right w:val="nil"/>
            </w:tcBorders>
          </w:tcPr>
          <w:p w14:paraId="7E1BD861" w14:textId="77777777" w:rsidR="0094108B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2429C6C3" w14:textId="29E2D541" w:rsidR="0094108B" w:rsidRPr="007E2AB6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96A55" w:rsidRPr="007E2AB6" w14:paraId="277AE5BA" w14:textId="77777777" w:rsidTr="0027312B">
        <w:trPr>
          <w:trHeight w:val="289"/>
        </w:trPr>
        <w:tc>
          <w:tcPr>
            <w:tcW w:w="9634" w:type="dxa"/>
            <w:shd w:val="clear" w:color="auto" w:fill="D0CECE" w:themeFill="background2" w:themeFillShade="E6"/>
          </w:tcPr>
          <w:p w14:paraId="07822966" w14:textId="154DF7B7" w:rsidR="0024190C" w:rsidRPr="007E2AB6" w:rsidRDefault="0024190C" w:rsidP="00F635D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8. Beskriv kort projektets organisering, herunder banes ejer- og drift</w:t>
            </w:r>
            <w:r w:rsidR="00382D25">
              <w:rPr>
                <w:rFonts w:ascii="Montserrat" w:hAnsi="Montserrat"/>
                <w:b/>
                <w:bCs/>
                <w:sz w:val="20"/>
                <w:szCs w:val="20"/>
              </w:rPr>
              <w:t>s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forhold, kompetencer på den baneansvarlige og opgavefordeling i projektet</w:t>
            </w:r>
          </w:p>
        </w:tc>
      </w:tr>
      <w:tr w:rsidR="00D96A55" w:rsidRPr="007E2AB6" w14:paraId="178F6E9D" w14:textId="77777777" w:rsidTr="007E2AB6">
        <w:trPr>
          <w:trHeight w:val="289"/>
        </w:trPr>
        <w:tc>
          <w:tcPr>
            <w:tcW w:w="9634" w:type="dxa"/>
            <w:tcBorders>
              <w:bottom w:val="single" w:sz="4" w:space="0" w:color="auto"/>
            </w:tcBorders>
          </w:tcPr>
          <w:p w14:paraId="19B03289" w14:textId="1772F5CA" w:rsidR="0024190C" w:rsidRPr="007E2AB6" w:rsidRDefault="0027312B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  <w:r w:rsidRPr="007E2AB6">
              <w:rPr>
                <w:rFonts w:ascii="Montserrat" w:hAnsi="Montserrat"/>
                <w:sz w:val="20"/>
                <w:szCs w:val="20"/>
              </w:rPr>
              <w:br/>
            </w:r>
          </w:p>
        </w:tc>
      </w:tr>
      <w:tr w:rsidR="0094108B" w:rsidRPr="007E2AB6" w14:paraId="5ADF5ED2" w14:textId="77777777" w:rsidTr="007E2AB6">
        <w:trPr>
          <w:trHeight w:val="289"/>
        </w:trPr>
        <w:tc>
          <w:tcPr>
            <w:tcW w:w="9634" w:type="dxa"/>
            <w:tcBorders>
              <w:left w:val="nil"/>
              <w:right w:val="nil"/>
            </w:tcBorders>
          </w:tcPr>
          <w:p w14:paraId="762EECD7" w14:textId="77777777" w:rsidR="0094108B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450B3AE6" w14:textId="46459341" w:rsidR="0094108B" w:rsidRPr="007E2AB6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96A55" w:rsidRPr="007E2AB6" w14:paraId="56439753" w14:textId="77777777" w:rsidTr="0027312B">
        <w:trPr>
          <w:trHeight w:val="289"/>
        </w:trPr>
        <w:tc>
          <w:tcPr>
            <w:tcW w:w="9634" w:type="dxa"/>
            <w:shd w:val="clear" w:color="auto" w:fill="D0CECE" w:themeFill="background2" w:themeFillShade="E6"/>
          </w:tcPr>
          <w:p w14:paraId="508D42AC" w14:textId="6C125C7C" w:rsidR="0024190C" w:rsidRPr="007E2AB6" w:rsidRDefault="0027312B" w:rsidP="00F635D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9. Beskriv kort tidsplanen for projektet, herunder om der er særlige kritiske betingelser, der skal være opfyldt, før projektet igangsættes</w:t>
            </w:r>
          </w:p>
        </w:tc>
      </w:tr>
      <w:tr w:rsidR="00D96A55" w:rsidRPr="007E2AB6" w14:paraId="688C8F2F" w14:textId="77777777" w:rsidTr="007E2AB6">
        <w:trPr>
          <w:trHeight w:val="289"/>
        </w:trPr>
        <w:tc>
          <w:tcPr>
            <w:tcW w:w="9634" w:type="dxa"/>
            <w:tcBorders>
              <w:bottom w:val="single" w:sz="4" w:space="0" w:color="auto"/>
            </w:tcBorders>
          </w:tcPr>
          <w:p w14:paraId="7F47E7C7" w14:textId="77777777" w:rsidR="0024190C" w:rsidRPr="007E2AB6" w:rsidRDefault="0027312B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  <w:p w14:paraId="01C4736B" w14:textId="25386358" w:rsidR="00BD59D2" w:rsidRPr="007E2AB6" w:rsidRDefault="00BD59D2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27DDB0F" w14:textId="77777777" w:rsidR="00FD213F" w:rsidRDefault="00FD213F">
      <w:r>
        <w:br w:type="page"/>
      </w:r>
    </w:p>
    <w:tbl>
      <w:tblPr>
        <w:tblStyle w:val="Tabel-Gitter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94108B" w:rsidRPr="007E2AB6" w14:paraId="7E741416" w14:textId="77777777" w:rsidTr="007E2AB6">
        <w:trPr>
          <w:trHeight w:val="289"/>
        </w:trPr>
        <w:tc>
          <w:tcPr>
            <w:tcW w:w="9634" w:type="dxa"/>
            <w:tcBorders>
              <w:left w:val="nil"/>
              <w:right w:val="nil"/>
            </w:tcBorders>
          </w:tcPr>
          <w:p w14:paraId="3FB8D7D8" w14:textId="33AB0224" w:rsidR="0094108B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347EC5B9" w14:textId="46337914" w:rsidR="0094108B" w:rsidRPr="007E2AB6" w:rsidRDefault="0094108B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el-Gitter1"/>
        <w:tblW w:w="9628" w:type="dxa"/>
        <w:tblLook w:val="04A0" w:firstRow="1" w:lastRow="0" w:firstColumn="1" w:lastColumn="0" w:noHBand="0" w:noVBand="1"/>
      </w:tblPr>
      <w:tblGrid>
        <w:gridCol w:w="2411"/>
        <w:gridCol w:w="2764"/>
        <w:gridCol w:w="2333"/>
        <w:gridCol w:w="2120"/>
      </w:tblGrid>
      <w:tr w:rsidR="00D96A55" w:rsidRPr="007E2AB6" w14:paraId="3C61438A" w14:textId="2B08C382" w:rsidTr="007E2AB6">
        <w:trPr>
          <w:trHeight w:val="419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E300665" w14:textId="0E24E60A" w:rsidR="00F622B6" w:rsidRPr="007E2AB6" w:rsidRDefault="00F622B6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 xml:space="preserve">10. </w:t>
            </w:r>
            <w:r w:rsidR="005740AA">
              <w:rPr>
                <w:rFonts w:ascii="Montserrat" w:hAnsi="Montserrat"/>
                <w:b/>
                <w:sz w:val="20"/>
                <w:szCs w:val="20"/>
              </w:rPr>
              <w:t>B</w:t>
            </w:r>
            <w:r w:rsidRPr="007E2AB6">
              <w:rPr>
                <w:rFonts w:ascii="Montserrat" w:hAnsi="Montserrat"/>
                <w:b/>
                <w:sz w:val="20"/>
                <w:szCs w:val="20"/>
              </w:rPr>
              <w:t>anetype</w:t>
            </w:r>
          </w:p>
        </w:tc>
        <w:tc>
          <w:tcPr>
            <w:tcW w:w="2764" w:type="dxa"/>
            <w:shd w:val="clear" w:color="auto" w:fill="BFBFBF" w:themeFill="background1" w:themeFillShade="BF"/>
            <w:vAlign w:val="center"/>
          </w:tcPr>
          <w:p w14:paraId="73724354" w14:textId="1CF4AF50" w:rsidR="00F622B6" w:rsidRPr="007E2AB6" w:rsidRDefault="00F622B6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Stadion/opvisningsbane</w:t>
            </w:r>
          </w:p>
        </w:tc>
        <w:tc>
          <w:tcPr>
            <w:tcW w:w="2333" w:type="dxa"/>
            <w:shd w:val="clear" w:color="auto" w:fill="BFBFBF" w:themeFill="background1" w:themeFillShade="BF"/>
            <w:vAlign w:val="center"/>
          </w:tcPr>
          <w:p w14:paraId="018DEA46" w14:textId="16C28F0D" w:rsidR="00F622B6" w:rsidRPr="007E2AB6" w:rsidRDefault="00F622B6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Træningsbane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0A4111B2" w14:textId="17943D93" w:rsidR="00F622B6" w:rsidRPr="007E2AB6" w:rsidRDefault="00F622B6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Breddebane</w:t>
            </w:r>
          </w:p>
        </w:tc>
      </w:tr>
      <w:tr w:rsidR="00D96A55" w:rsidRPr="007E2AB6" w14:paraId="3FBA434B" w14:textId="7D50875E" w:rsidTr="007E2AB6">
        <w:trPr>
          <w:trHeight w:val="326"/>
        </w:trPr>
        <w:tc>
          <w:tcPr>
            <w:tcW w:w="2411" w:type="dxa"/>
            <w:shd w:val="clear" w:color="auto" w:fill="E7E6E6" w:themeFill="background2"/>
            <w:vAlign w:val="center"/>
          </w:tcPr>
          <w:p w14:paraId="7A68E33E" w14:textId="36F94068" w:rsidR="00F622B6" w:rsidRPr="007E2AB6" w:rsidRDefault="00F622B6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(sæt x)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2CAAF529" w14:textId="77777777" w:rsidR="00F622B6" w:rsidRPr="007E2AB6" w:rsidRDefault="00F622B6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  <w:p w14:paraId="24E2AC39" w14:textId="5DD0C1E2" w:rsidR="00F622B6" w:rsidRPr="007E2AB6" w:rsidRDefault="00F622B6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14:paraId="26F5D35C" w14:textId="77777777" w:rsidR="00F622B6" w:rsidRPr="007E2AB6" w:rsidRDefault="00F622B6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56619B6" w14:textId="77777777" w:rsidR="00F622B6" w:rsidRPr="007E2AB6" w:rsidRDefault="00F622B6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D96A55" w:rsidRPr="007E2AB6" w14:paraId="5208F18C" w14:textId="77777777" w:rsidTr="007E2AB6">
        <w:trPr>
          <w:trHeight w:val="326"/>
        </w:trPr>
        <w:tc>
          <w:tcPr>
            <w:tcW w:w="2411" w:type="dxa"/>
            <w:shd w:val="clear" w:color="auto" w:fill="D0CECE" w:themeFill="background2" w:themeFillShade="E6"/>
            <w:vAlign w:val="center"/>
          </w:tcPr>
          <w:p w14:paraId="7265E52E" w14:textId="35BF621E" w:rsidR="00C97A4C" w:rsidRPr="007E2AB6" w:rsidRDefault="00C97A4C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 xml:space="preserve">10.a </w:t>
            </w:r>
            <w:r w:rsidR="00262618">
              <w:rPr>
                <w:rFonts w:ascii="Montserrat" w:hAnsi="Montserrat"/>
                <w:b/>
                <w:sz w:val="20"/>
                <w:szCs w:val="20"/>
              </w:rPr>
              <w:t xml:space="preserve">Er den </w:t>
            </w:r>
            <w:r w:rsidR="00693BC2" w:rsidRPr="007E2AB6">
              <w:rPr>
                <w:rFonts w:ascii="Montserrat" w:hAnsi="Montserrat"/>
                <w:b/>
                <w:sz w:val="20"/>
                <w:szCs w:val="20"/>
              </w:rPr>
              <w:t>ønskede hybridbaneløsning</w:t>
            </w:r>
            <w:r w:rsidR="005740AA">
              <w:rPr>
                <w:rFonts w:ascii="Montserrat" w:hAnsi="Montserrat"/>
                <w:b/>
                <w:sz w:val="20"/>
                <w:szCs w:val="20"/>
              </w:rPr>
              <w:t xml:space="preserve"> en…</w:t>
            </w:r>
          </w:p>
        </w:tc>
        <w:tc>
          <w:tcPr>
            <w:tcW w:w="2764" w:type="dxa"/>
            <w:shd w:val="clear" w:color="auto" w:fill="D0CECE" w:themeFill="background2" w:themeFillShade="E6"/>
            <w:vAlign w:val="center"/>
          </w:tcPr>
          <w:p w14:paraId="4A15F7CB" w14:textId="3869D85C" w:rsidR="00C97A4C" w:rsidRPr="007E2AB6" w:rsidRDefault="00475C4A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Syet løsning</w:t>
            </w:r>
          </w:p>
        </w:tc>
        <w:tc>
          <w:tcPr>
            <w:tcW w:w="2333" w:type="dxa"/>
            <w:shd w:val="clear" w:color="auto" w:fill="D0CECE" w:themeFill="background2" w:themeFillShade="E6"/>
            <w:vAlign w:val="center"/>
          </w:tcPr>
          <w:p w14:paraId="47CFF7BE" w14:textId="45592A17" w:rsidR="00C97A4C" w:rsidRPr="007E2AB6" w:rsidRDefault="00475C4A" w:rsidP="231C799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Rulle</w:t>
            </w:r>
            <w:r w:rsidR="00B76C01" w:rsidRPr="007E2AB6">
              <w:rPr>
                <w:rFonts w:ascii="Montserrat" w:hAnsi="Montserrat"/>
                <w:b/>
                <w:bCs/>
                <w:sz w:val="20"/>
                <w:szCs w:val="20"/>
              </w:rPr>
              <w:t>hybrid</w:t>
            </w:r>
            <w:r w:rsidR="000B15A1">
              <w:rPr>
                <w:rFonts w:ascii="Montserrat" w:hAnsi="Montserrat"/>
                <w:b/>
                <w:bCs/>
                <w:sz w:val="20"/>
                <w:szCs w:val="20"/>
              </w:rPr>
              <w:t>-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løsning</w:t>
            </w:r>
          </w:p>
        </w:tc>
        <w:tc>
          <w:tcPr>
            <w:tcW w:w="2120" w:type="dxa"/>
            <w:shd w:val="clear" w:color="auto" w:fill="D0CECE" w:themeFill="background2" w:themeFillShade="E6"/>
            <w:vAlign w:val="center"/>
          </w:tcPr>
          <w:p w14:paraId="10601B6D" w14:textId="3C1F9B00" w:rsidR="00C97A4C" w:rsidRPr="007E2AB6" w:rsidRDefault="00475C4A" w:rsidP="00F622B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sz w:val="20"/>
                <w:szCs w:val="20"/>
              </w:rPr>
              <w:t>Andet</w:t>
            </w:r>
          </w:p>
        </w:tc>
      </w:tr>
      <w:tr w:rsidR="00D96A55" w:rsidRPr="007E2AB6" w14:paraId="2EB7AF98" w14:textId="77777777" w:rsidTr="007E2AB6">
        <w:trPr>
          <w:trHeight w:val="326"/>
        </w:trPr>
        <w:tc>
          <w:tcPr>
            <w:tcW w:w="2411" w:type="dxa"/>
            <w:shd w:val="clear" w:color="auto" w:fill="E7E6E6" w:themeFill="background2"/>
            <w:vAlign w:val="center"/>
          </w:tcPr>
          <w:p w14:paraId="25F4CEC9" w14:textId="0A23E4E1" w:rsidR="00C97A4C" w:rsidRPr="007E2AB6" w:rsidRDefault="00D04B93" w:rsidP="231C799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 xml:space="preserve">(sæt x eller </w:t>
            </w:r>
            <w:r w:rsidR="009D0551" w:rsidRPr="007E2AB6">
              <w:rPr>
                <w:rFonts w:ascii="Montserrat" w:hAnsi="Montserrat"/>
                <w:sz w:val="20"/>
                <w:szCs w:val="20"/>
              </w:rPr>
              <w:t>be</w:t>
            </w:r>
            <w:r w:rsidR="00917F1E" w:rsidRPr="007E2AB6">
              <w:rPr>
                <w:rFonts w:ascii="Montserrat" w:hAnsi="Montserrat"/>
                <w:sz w:val="20"/>
                <w:szCs w:val="20"/>
              </w:rPr>
              <w:t>skriv</w:t>
            </w:r>
            <w:r w:rsidRPr="007E2AB6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43437" w:rsidRPr="007E2AB6">
              <w:rPr>
                <w:rFonts w:ascii="Montserrat" w:hAnsi="Montserrat"/>
                <w:sz w:val="20"/>
                <w:szCs w:val="20"/>
              </w:rPr>
              <w:t>hvilken</w:t>
            </w:r>
            <w:r w:rsidRPr="007E2AB6">
              <w:rPr>
                <w:rFonts w:ascii="Montserrat" w:hAnsi="Montserrat"/>
                <w:sz w:val="20"/>
                <w:szCs w:val="20"/>
              </w:rPr>
              <w:t xml:space="preserve"> ande</w:t>
            </w:r>
            <w:r w:rsidR="00C43437" w:rsidRPr="007E2AB6">
              <w:rPr>
                <w:rFonts w:ascii="Montserrat" w:hAnsi="Montserrat"/>
                <w:sz w:val="20"/>
                <w:szCs w:val="20"/>
              </w:rPr>
              <w:t>n løsning</w:t>
            </w:r>
            <w:r w:rsidRPr="007E2AB6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56408815" w14:textId="77777777" w:rsidR="00C97A4C" w:rsidRPr="007E2AB6" w:rsidRDefault="00C97A4C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  <w:p w14:paraId="3BADC69E" w14:textId="358BFB9D" w:rsidR="00D04B93" w:rsidRPr="007E2AB6" w:rsidRDefault="00D04B93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14:paraId="14A96DD3" w14:textId="77777777" w:rsidR="00C97A4C" w:rsidRPr="007E2AB6" w:rsidRDefault="00C97A4C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2E6E3A3" w14:textId="77777777" w:rsidR="00C97A4C" w:rsidRPr="007E2AB6" w:rsidRDefault="00C97A4C" w:rsidP="00F622B6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D96A55" w:rsidRPr="007E2AB6" w14:paraId="16607BB9" w14:textId="77777777" w:rsidTr="007E2AB6">
        <w:trPr>
          <w:trHeight w:val="326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C71547" w14:textId="023BE2D0" w:rsidR="00401EE0" w:rsidRDefault="00401EE0" w:rsidP="231C799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10.b </w:t>
            </w:r>
            <w:r w:rsidR="001C4555">
              <w:rPr>
                <w:rFonts w:ascii="Montserrat" w:hAnsi="Montserrat"/>
                <w:b/>
                <w:bCs/>
                <w:sz w:val="20"/>
                <w:szCs w:val="20"/>
              </w:rPr>
              <w:t xml:space="preserve">Er banen en </w:t>
            </w:r>
            <w:r w:rsidR="00B26398">
              <w:rPr>
                <w:rFonts w:ascii="Montserrat" w:hAnsi="Montserrat"/>
                <w:b/>
                <w:bCs/>
                <w:sz w:val="20"/>
                <w:szCs w:val="20"/>
              </w:rPr>
              <w:t>ny bane eller opgradering af eksisterende bane?</w:t>
            </w:r>
            <w:r w:rsidR="00351AB2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</w:p>
          <w:p w14:paraId="73156214" w14:textId="40D023E8" w:rsidR="00351AB2" w:rsidRPr="007E2AB6" w:rsidRDefault="003D6C5C" w:rsidP="231C7999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 henblik på at øge banekapacitet</w:t>
            </w:r>
            <w:r w:rsidR="00784B9C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vil p</w:t>
            </w:r>
            <w:r w:rsidR="00F55A21">
              <w:rPr>
                <w:rFonts w:ascii="Montserrat" w:hAnsi="Montserrat"/>
                <w:sz w:val="20"/>
                <w:szCs w:val="20"/>
              </w:rPr>
              <w:t xml:space="preserve">uljen </w:t>
            </w:r>
            <w:r w:rsidR="00351AB2">
              <w:rPr>
                <w:rFonts w:ascii="Montserrat" w:hAnsi="Montserrat"/>
                <w:sz w:val="20"/>
                <w:szCs w:val="20"/>
              </w:rPr>
              <w:t>prioritere</w:t>
            </w:r>
            <w:r w:rsidR="00F55A21">
              <w:rPr>
                <w:rFonts w:ascii="Montserrat" w:hAnsi="Montserrat"/>
                <w:sz w:val="20"/>
                <w:szCs w:val="20"/>
              </w:rPr>
              <w:t xml:space="preserve"> ny</w:t>
            </w:r>
            <w:r w:rsidR="009A48F4">
              <w:rPr>
                <w:rFonts w:ascii="Montserrat" w:hAnsi="Montserrat"/>
                <w:sz w:val="20"/>
                <w:szCs w:val="20"/>
              </w:rPr>
              <w:t>anlagte</w:t>
            </w:r>
            <w:r w:rsidR="00F55A21">
              <w:rPr>
                <w:rFonts w:ascii="Montserrat" w:hAnsi="Montserrat"/>
                <w:sz w:val="20"/>
                <w:szCs w:val="20"/>
              </w:rPr>
              <w:t xml:space="preserve"> baner</w:t>
            </w:r>
            <w:r w:rsidR="00351AB2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F55A21">
              <w:rPr>
                <w:rFonts w:ascii="Montserrat" w:hAnsi="Montserrat"/>
                <w:sz w:val="20"/>
                <w:szCs w:val="20"/>
              </w:rPr>
              <w:t xml:space="preserve">over opgradering </w:t>
            </w:r>
            <w:r>
              <w:rPr>
                <w:rFonts w:ascii="Montserrat" w:hAnsi="Montserrat"/>
                <w:sz w:val="20"/>
                <w:szCs w:val="20"/>
              </w:rPr>
              <w:t>af eksisterende baner</w:t>
            </w:r>
            <w:r w:rsidR="00D36200"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</w:tc>
      </w:tr>
      <w:tr w:rsidR="00FD3469" w:rsidRPr="007E2AB6" w14:paraId="7AA2906F" w14:textId="77777777" w:rsidTr="007E2AB6">
        <w:trPr>
          <w:trHeight w:val="326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60D31" w14:textId="77777777" w:rsidR="00FD3469" w:rsidRDefault="00FD3469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BC31AC">
              <w:rPr>
                <w:rFonts w:ascii="Montserrat" w:hAnsi="Montserrat"/>
                <w:bCs/>
                <w:sz w:val="20"/>
                <w:szCs w:val="20"/>
              </w:rPr>
              <w:t>(</w:t>
            </w:r>
            <w:r w:rsidR="009A48F4">
              <w:rPr>
                <w:rFonts w:ascii="Montserrat" w:hAnsi="Montserrat"/>
                <w:bCs/>
                <w:sz w:val="20"/>
                <w:szCs w:val="20"/>
              </w:rPr>
              <w:t>beskriv venligst</w:t>
            </w:r>
            <w:r w:rsidRPr="00BC31AC">
              <w:rPr>
                <w:rFonts w:ascii="Montserrat" w:hAnsi="Montserrat"/>
                <w:bCs/>
                <w:sz w:val="20"/>
                <w:szCs w:val="20"/>
              </w:rPr>
              <w:t>)</w:t>
            </w:r>
          </w:p>
          <w:p w14:paraId="3E4F1342" w14:textId="0D74F19F" w:rsidR="007E2AB6" w:rsidRPr="007E2AB6" w:rsidRDefault="007E2AB6" w:rsidP="00FD346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FD3469" w:rsidRPr="007E2AB6" w14:paraId="30CAFD71" w14:textId="77777777" w:rsidTr="007E2AB6">
        <w:trPr>
          <w:trHeight w:val="326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center"/>
          </w:tcPr>
          <w:p w14:paraId="20C14043" w14:textId="4C42A155" w:rsidR="00FD3469" w:rsidRPr="007E2AB6" w:rsidRDefault="00FD3469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BC31AC">
              <w:rPr>
                <w:rFonts w:ascii="Montserrat" w:hAnsi="Montserrat"/>
                <w:b/>
                <w:bCs/>
                <w:sz w:val="20"/>
                <w:szCs w:val="20"/>
              </w:rPr>
              <w:t>10.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c</w:t>
            </w:r>
            <w:r w:rsidRPr="00BC31AC">
              <w:rPr>
                <w:rFonts w:ascii="Montserrat" w:hAnsi="Montserrat"/>
                <w:b/>
                <w:bCs/>
                <w:sz w:val="20"/>
                <w:szCs w:val="20"/>
              </w:rPr>
              <w:t xml:space="preserve"> Hvad er</w:t>
            </w:r>
            <w:r w:rsidRPr="00742BD4">
              <w:rPr>
                <w:rFonts w:ascii="Montserrat" w:hAnsi="Montserrat"/>
                <w:b/>
                <w:bCs/>
                <w:sz w:val="20"/>
                <w:szCs w:val="20"/>
              </w:rPr>
              <w:t xml:space="preserve"> banes forventede levetid </w:t>
            </w:r>
            <w:r w:rsidRPr="00BC31AC">
              <w:rPr>
                <w:rFonts w:ascii="Montserrat" w:hAnsi="Montserrat"/>
                <w:b/>
                <w:bCs/>
                <w:sz w:val="20"/>
                <w:szCs w:val="20"/>
              </w:rPr>
              <w:t>med den pågældende hybridløsning (i år)</w:t>
            </w:r>
          </w:p>
        </w:tc>
      </w:tr>
      <w:tr w:rsidR="00FD3469" w:rsidRPr="007E2AB6" w14:paraId="6477E847" w14:textId="77777777" w:rsidTr="00583C33">
        <w:trPr>
          <w:trHeight w:val="326"/>
        </w:trPr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3980B" w14:textId="77777777" w:rsidR="00FD3469" w:rsidRDefault="00FD3469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  <w:p w14:paraId="0D2F23AA" w14:textId="181505FE" w:rsidR="007E2AB6" w:rsidRPr="00F94F87" w:rsidRDefault="007E2AB6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583C33" w:rsidRPr="007E2AB6" w14:paraId="5A1BC886" w14:textId="77777777" w:rsidTr="00583C33">
        <w:trPr>
          <w:trHeight w:val="326"/>
        </w:trPr>
        <w:tc>
          <w:tcPr>
            <w:tcW w:w="962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83B437" w14:textId="77777777" w:rsidR="00583C33" w:rsidRDefault="00583C33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  <w:p w14:paraId="18ED13C2" w14:textId="76E8AEB8" w:rsidR="00583C33" w:rsidRPr="007E2AB6" w:rsidRDefault="00583C33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  <w:tr w:rsidR="00FD3469" w:rsidRPr="007E2AB6" w14:paraId="53D393CC" w14:textId="77777777" w:rsidTr="00FE4267">
        <w:trPr>
          <w:trHeight w:val="326"/>
        </w:trPr>
        <w:tc>
          <w:tcPr>
            <w:tcW w:w="9628" w:type="dxa"/>
            <w:gridSpan w:val="4"/>
            <w:shd w:val="clear" w:color="auto" w:fill="D0CECE" w:themeFill="background2" w:themeFillShade="E6"/>
            <w:vAlign w:val="center"/>
          </w:tcPr>
          <w:p w14:paraId="23B0E1CF" w14:textId="6429DDA2" w:rsidR="00FD3469" w:rsidRPr="007E2AB6" w:rsidRDefault="00FD3469" w:rsidP="00FD346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11. Angiv banes fysiske placering </w:t>
            </w:r>
            <w:r w:rsidRPr="007E2AB6">
              <w:rPr>
                <w:rFonts w:ascii="Montserrat" w:hAnsi="Montserrat"/>
                <w:sz w:val="20"/>
                <w:szCs w:val="20"/>
              </w:rPr>
              <w:br/>
            </w:r>
            <w:r w:rsidRPr="007E2AB6">
              <w:rPr>
                <w:rFonts w:ascii="Montserrat" w:hAnsi="Montserrat"/>
                <w:i/>
                <w:iCs/>
                <w:sz w:val="20"/>
                <w:szCs w:val="20"/>
              </w:rPr>
              <w:t>(Vælg en af følgende DBU-områder Viborg, København/Hovedstadsområdet, Sjælland, Lolland-Falster Bornholm, Fyn, Nordjylland, Østjylland, Syd- og Sønderjylland og Vestjylland)</w:t>
            </w:r>
          </w:p>
        </w:tc>
      </w:tr>
      <w:tr w:rsidR="00FD3469" w:rsidRPr="007E2AB6" w14:paraId="4AB1F20C" w14:textId="77777777" w:rsidTr="00FE4267">
        <w:trPr>
          <w:trHeight w:val="326"/>
        </w:trPr>
        <w:tc>
          <w:tcPr>
            <w:tcW w:w="9628" w:type="dxa"/>
            <w:gridSpan w:val="4"/>
            <w:shd w:val="clear" w:color="auto" w:fill="FFFFFF" w:themeFill="background1"/>
            <w:vAlign w:val="center"/>
          </w:tcPr>
          <w:p w14:paraId="3388DAEC" w14:textId="77777777" w:rsidR="00FD3469" w:rsidRPr="007E2AB6" w:rsidRDefault="00FD3469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  <w:r w:rsidRPr="007E2AB6">
              <w:rPr>
                <w:rFonts w:ascii="Montserrat" w:hAnsi="Montserrat"/>
                <w:bCs/>
                <w:sz w:val="20"/>
                <w:szCs w:val="20"/>
              </w:rPr>
              <w:t>(skriv her)</w:t>
            </w:r>
          </w:p>
          <w:p w14:paraId="175FA10B" w14:textId="0493C212" w:rsidR="00FD3469" w:rsidRPr="007E2AB6" w:rsidRDefault="00FD3469" w:rsidP="00FD3469">
            <w:pPr>
              <w:rPr>
                <w:rFonts w:ascii="Montserrat" w:hAnsi="Montserrat"/>
                <w:bCs/>
                <w:sz w:val="20"/>
                <w:szCs w:val="20"/>
              </w:rPr>
            </w:pPr>
          </w:p>
        </w:tc>
      </w:tr>
    </w:tbl>
    <w:p w14:paraId="410454A5" w14:textId="77777777" w:rsidR="0027312B" w:rsidRPr="007E2AB6" w:rsidRDefault="0027312B" w:rsidP="0027312B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0"/>
          <w:szCs w:val="20"/>
          <w:lang w:eastAsia="da-DK"/>
        </w:rPr>
      </w:pPr>
    </w:p>
    <w:p w14:paraId="134065A3" w14:textId="77E271FA" w:rsidR="00F622B6" w:rsidRPr="007E2AB6" w:rsidRDefault="00F622B6" w:rsidP="00F622B6">
      <w:pPr>
        <w:spacing w:after="0"/>
        <w:rPr>
          <w:rFonts w:ascii="Montserrat" w:hAnsi="Montserrat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4390"/>
        <w:gridCol w:w="3258"/>
      </w:tblGrid>
      <w:tr w:rsidR="00D96A55" w:rsidRPr="007E2AB6" w14:paraId="2BA44079" w14:textId="2AD90EFA" w:rsidTr="231C7999">
        <w:tc>
          <w:tcPr>
            <w:tcW w:w="9628" w:type="dxa"/>
            <w:gridSpan w:val="3"/>
            <w:shd w:val="clear" w:color="auto" w:fill="D0CECE" w:themeFill="background2" w:themeFillShade="E6"/>
          </w:tcPr>
          <w:p w14:paraId="3609C3F0" w14:textId="6C42E7C3" w:rsidR="00DA4731" w:rsidRPr="007E2AB6" w:rsidRDefault="00DA4731" w:rsidP="231C7999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314EE1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 xml:space="preserve">. </w:t>
            </w:r>
            <w:r w:rsidR="00314EE1">
              <w:rPr>
                <w:rFonts w:ascii="Montserrat" w:hAnsi="Montserrat"/>
                <w:b/>
                <w:bCs/>
                <w:sz w:val="20"/>
                <w:szCs w:val="20"/>
              </w:rPr>
              <w:t>P</w:t>
            </w:r>
            <w:r w:rsidRPr="007E2AB6">
              <w:rPr>
                <w:rFonts w:ascii="Montserrat" w:hAnsi="Montserrat"/>
                <w:b/>
                <w:bCs/>
                <w:sz w:val="20"/>
                <w:szCs w:val="20"/>
              </w:rPr>
              <w:t>rojektets samlede budget</w:t>
            </w:r>
            <w:r w:rsidRPr="007E2AB6">
              <w:rPr>
                <w:rFonts w:ascii="Montserrat" w:hAnsi="Montserrat"/>
                <w:sz w:val="20"/>
                <w:szCs w:val="20"/>
              </w:rPr>
              <w:br/>
            </w:r>
          </w:p>
          <w:p w14:paraId="4B7150C1" w14:textId="77777777" w:rsidR="00C66540" w:rsidRDefault="00C66540" w:rsidP="231C7999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Angiv venligst svar på nedenstående spørgsmål. </w:t>
            </w:r>
          </w:p>
          <w:p w14:paraId="4127FD5D" w14:textId="77777777" w:rsidR="00C66540" w:rsidRDefault="00C66540" w:rsidP="231C7999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  <w:p w14:paraId="0A4FDC13" w14:textId="66996E2A" w:rsidR="00566BC2" w:rsidRDefault="00C66540" w:rsidP="231C7999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Derudover </w:t>
            </w:r>
            <w:r w:rsidR="0064749F">
              <w:rPr>
                <w:rFonts w:ascii="Montserrat" w:hAnsi="Montserrat"/>
                <w:i/>
                <w:iCs/>
                <w:sz w:val="20"/>
                <w:szCs w:val="20"/>
              </w:rPr>
              <w:t>bede</w:t>
            </w:r>
            <w:r>
              <w:rPr>
                <w:rFonts w:ascii="Montserrat" w:hAnsi="Montserrat"/>
                <w:i/>
                <w:iCs/>
                <w:sz w:val="20"/>
                <w:szCs w:val="20"/>
              </w:rPr>
              <w:t xml:space="preserve">s vedlagt </w:t>
            </w:r>
            <w:r w:rsidR="0064749F">
              <w:rPr>
                <w:rFonts w:ascii="Montserrat" w:hAnsi="Montserrat"/>
                <w:i/>
                <w:iCs/>
                <w:sz w:val="20"/>
                <w:szCs w:val="20"/>
              </w:rPr>
              <w:t xml:space="preserve">et samlet budget for hele projektet, også selvom det eventuelt endnu ikke er fuldt finansieret. </w:t>
            </w:r>
            <w:r w:rsidR="29025188"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Den eller </w:t>
            </w:r>
            <w:r w:rsidR="370E2DF2" w:rsidRPr="007E2AB6">
              <w:rPr>
                <w:rFonts w:ascii="Montserrat" w:hAnsi="Montserrat"/>
                <w:i/>
                <w:iCs/>
                <w:sz w:val="20"/>
                <w:szCs w:val="20"/>
              </w:rPr>
              <w:t>de konkrete</w:t>
            </w:r>
            <w:r w:rsidR="29025188"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 udgiftsposter som ønskes dækket af </w:t>
            </w:r>
            <w:r w:rsidR="370E2DF2"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et tilskud fra </w:t>
            </w:r>
            <w:r w:rsidR="00962DD0">
              <w:rPr>
                <w:rFonts w:ascii="Montserrat" w:hAnsi="Montserrat"/>
                <w:i/>
                <w:iCs/>
                <w:sz w:val="20"/>
                <w:szCs w:val="20"/>
              </w:rPr>
              <w:t>DBU’ Hybridbane</w:t>
            </w:r>
            <w:r w:rsidR="370E2DF2" w:rsidRPr="007E2AB6">
              <w:rPr>
                <w:rFonts w:ascii="Montserrat" w:hAnsi="Montserrat"/>
                <w:i/>
                <w:iCs/>
                <w:sz w:val="20"/>
                <w:szCs w:val="20"/>
              </w:rPr>
              <w:t>pulje</w:t>
            </w:r>
            <w:r w:rsidR="00962D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r w:rsidR="370E2DF2" w:rsidRPr="007E2AB6">
              <w:rPr>
                <w:rFonts w:ascii="Montserrat" w:hAnsi="Montserrat"/>
                <w:i/>
                <w:iCs/>
                <w:sz w:val="20"/>
                <w:szCs w:val="20"/>
              </w:rPr>
              <w:t>skal fremgå</w:t>
            </w:r>
            <w:r w:rsidR="008D3A62"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r w:rsidR="00962DD0">
              <w:rPr>
                <w:rFonts w:ascii="Montserrat" w:hAnsi="Montserrat"/>
                <w:i/>
                <w:iCs/>
                <w:sz w:val="20"/>
                <w:szCs w:val="20"/>
              </w:rPr>
              <w:t>af budgettet</w:t>
            </w:r>
            <w:r w:rsidR="370E2DF2"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. </w:t>
            </w:r>
            <w:r w:rsidR="00DF2633">
              <w:rPr>
                <w:rFonts w:ascii="Montserrat" w:hAnsi="Montserrat"/>
                <w:i/>
                <w:iCs/>
                <w:sz w:val="20"/>
                <w:szCs w:val="20"/>
              </w:rPr>
              <w:t>Budgettet bør</w:t>
            </w:r>
            <w:r w:rsidR="002E3E02">
              <w:rPr>
                <w:rFonts w:ascii="Montserrat" w:hAnsi="Montserrat"/>
                <w:i/>
                <w:iCs/>
                <w:sz w:val="20"/>
                <w:szCs w:val="20"/>
              </w:rPr>
              <w:t xml:space="preserve"> også indeholde et driftsbudget</w:t>
            </w:r>
            <w:r w:rsidR="002C6022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r w:rsidR="002E3E02">
              <w:rPr>
                <w:rFonts w:ascii="Montserrat" w:hAnsi="Montserrat"/>
                <w:i/>
                <w:iCs/>
                <w:sz w:val="20"/>
                <w:szCs w:val="20"/>
              </w:rPr>
              <w:t>efter anlæggelse af banen</w:t>
            </w:r>
            <w:r w:rsidR="002C6022">
              <w:rPr>
                <w:rFonts w:ascii="Montserrat" w:hAnsi="Montserrat"/>
                <w:i/>
                <w:iCs/>
                <w:sz w:val="20"/>
                <w:szCs w:val="20"/>
              </w:rPr>
              <w:t>; alternativt et kvalificeret estimat herpå</w:t>
            </w:r>
            <w:r w:rsidR="002E3E02">
              <w:rPr>
                <w:rFonts w:ascii="Montserrat" w:hAnsi="Montserrat"/>
                <w:i/>
                <w:iCs/>
                <w:sz w:val="20"/>
                <w:szCs w:val="20"/>
              </w:rPr>
              <w:t xml:space="preserve">. </w:t>
            </w:r>
          </w:p>
          <w:p w14:paraId="6EC328C3" w14:textId="77777777" w:rsidR="00566BC2" w:rsidRDefault="00566BC2" w:rsidP="231C7999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  <w:p w14:paraId="383CA55F" w14:textId="0BB034FE" w:rsidR="0038183E" w:rsidRPr="007E2AB6" w:rsidRDefault="00F76DB3" w:rsidP="231C7999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Udgifter der afholdes efter interessetilkendegivelsens indsendelse </w:t>
            </w:r>
            <w:r w:rsidR="002342DE">
              <w:rPr>
                <w:rFonts w:ascii="Montserrat" w:hAnsi="Montserrat"/>
                <w:i/>
                <w:iCs/>
                <w:sz w:val="20"/>
                <w:szCs w:val="20"/>
              </w:rPr>
              <w:t xml:space="preserve">og inden endelig ansøgningsfrist </w:t>
            </w:r>
            <w:r w:rsidR="00C774D5">
              <w:rPr>
                <w:rFonts w:ascii="Montserrat" w:hAnsi="Montserrat"/>
                <w:i/>
                <w:iCs/>
                <w:sz w:val="20"/>
                <w:szCs w:val="20"/>
              </w:rPr>
              <w:t>(</w:t>
            </w:r>
            <w:r w:rsidRPr="007E2AB6">
              <w:rPr>
                <w:rFonts w:ascii="Montserrat" w:hAnsi="Montserrat"/>
                <w:i/>
                <w:iCs/>
                <w:sz w:val="20"/>
                <w:szCs w:val="20"/>
              </w:rPr>
              <w:t>dvs. 15.</w:t>
            </w:r>
            <w:r w:rsidR="00B71714">
              <w:rPr>
                <w:rFonts w:ascii="Montserrat" w:hAnsi="Montserrat"/>
                <w:i/>
                <w:iCs/>
                <w:sz w:val="20"/>
                <w:szCs w:val="20"/>
              </w:rPr>
              <w:t xml:space="preserve"> </w:t>
            </w:r>
            <w:r w:rsidRPr="007E2AB6">
              <w:rPr>
                <w:rFonts w:ascii="Montserrat" w:hAnsi="Montserrat"/>
                <w:i/>
                <w:iCs/>
                <w:sz w:val="20"/>
                <w:szCs w:val="20"/>
              </w:rPr>
              <w:t>oktober 2022</w:t>
            </w:r>
            <w:r w:rsidR="007352A4">
              <w:rPr>
                <w:rFonts w:ascii="Montserrat" w:hAnsi="Montserrat"/>
                <w:i/>
                <w:iCs/>
                <w:sz w:val="20"/>
                <w:szCs w:val="20"/>
              </w:rPr>
              <w:t xml:space="preserve"> – 1. februar 2023</w:t>
            </w:r>
            <w:r w:rsidR="00C774D5">
              <w:rPr>
                <w:rFonts w:ascii="Montserrat" w:hAnsi="Montserrat"/>
                <w:i/>
                <w:iCs/>
                <w:sz w:val="20"/>
                <w:szCs w:val="20"/>
              </w:rPr>
              <w:t>)</w:t>
            </w:r>
            <w:r w:rsidR="002C43A0">
              <w:rPr>
                <w:rFonts w:ascii="Montserrat" w:hAnsi="Montserrat"/>
                <w:i/>
                <w:iCs/>
                <w:sz w:val="20"/>
                <w:szCs w:val="20"/>
              </w:rPr>
              <w:t>,</w:t>
            </w:r>
            <w:r w:rsidRPr="007E2AB6">
              <w:rPr>
                <w:rFonts w:ascii="Montserrat" w:hAnsi="Montserrat"/>
                <w:i/>
                <w:iCs/>
                <w:sz w:val="20"/>
                <w:szCs w:val="20"/>
              </w:rPr>
              <w:t xml:space="preserve"> kan være en del af det ansøgte tilskud fra DBU</w:t>
            </w:r>
            <w:r w:rsidR="00962DD0">
              <w:rPr>
                <w:rFonts w:ascii="Montserrat" w:hAnsi="Montserrat"/>
                <w:i/>
                <w:iCs/>
                <w:sz w:val="20"/>
                <w:szCs w:val="20"/>
              </w:rPr>
              <w:t xml:space="preserve">. </w:t>
            </w:r>
          </w:p>
          <w:p w14:paraId="64205CFE" w14:textId="2FAEA807" w:rsidR="00DA4731" w:rsidRPr="007E2AB6" w:rsidRDefault="00DA4731" w:rsidP="00F635D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D96A55" w:rsidRPr="007E2AB6" w14:paraId="1B0B3145" w14:textId="489C63C0" w:rsidTr="007E2AB6">
        <w:tc>
          <w:tcPr>
            <w:tcW w:w="1980" w:type="dxa"/>
            <w:vMerge w:val="restart"/>
            <w:shd w:val="clear" w:color="auto" w:fill="E7E6E6" w:themeFill="background2"/>
          </w:tcPr>
          <w:p w14:paraId="0F4F1B34" w14:textId="77777777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</w:p>
          <w:p w14:paraId="7E2A78FB" w14:textId="77777777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 xml:space="preserve">Projektets totalbudget </w:t>
            </w:r>
            <w:r w:rsidR="0068245C" w:rsidRPr="007E2AB6">
              <w:rPr>
                <w:rFonts w:ascii="Montserrat" w:hAnsi="Montserrat"/>
                <w:sz w:val="20"/>
                <w:szCs w:val="20"/>
              </w:rPr>
              <w:br/>
            </w:r>
            <w:r w:rsidRPr="007E2AB6">
              <w:rPr>
                <w:rFonts w:ascii="Montserrat" w:hAnsi="Montserrat"/>
                <w:sz w:val="20"/>
                <w:szCs w:val="20"/>
              </w:rPr>
              <w:t>(</w:t>
            </w:r>
            <w:r w:rsidR="0068245C" w:rsidRPr="007E2AB6">
              <w:rPr>
                <w:rFonts w:ascii="Montserrat" w:hAnsi="Montserrat"/>
                <w:sz w:val="20"/>
                <w:szCs w:val="20"/>
              </w:rPr>
              <w:t xml:space="preserve">angiv i </w:t>
            </w:r>
            <w:r w:rsidRPr="007E2AB6">
              <w:rPr>
                <w:rFonts w:ascii="Montserrat" w:hAnsi="Montserrat"/>
                <w:sz w:val="20"/>
                <w:szCs w:val="20"/>
              </w:rPr>
              <w:t>kr.)</w:t>
            </w:r>
          </w:p>
          <w:p w14:paraId="2D5BA049" w14:textId="17E9C4AA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90" w:type="dxa"/>
          </w:tcPr>
          <w:p w14:paraId="2F20DEAC" w14:textId="690ECB17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 xml:space="preserve">Egenfinansiering </w:t>
            </w:r>
          </w:p>
        </w:tc>
        <w:tc>
          <w:tcPr>
            <w:tcW w:w="3258" w:type="dxa"/>
          </w:tcPr>
          <w:p w14:paraId="32AB90AC" w14:textId="660395D6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</w:tc>
      </w:tr>
      <w:tr w:rsidR="00D96A55" w:rsidRPr="007E2AB6" w14:paraId="7AAED4D6" w14:textId="0F1564AF" w:rsidTr="007E2AB6">
        <w:tc>
          <w:tcPr>
            <w:tcW w:w="1980" w:type="dxa"/>
            <w:vMerge/>
          </w:tcPr>
          <w:p w14:paraId="3327B6D9" w14:textId="77777777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90" w:type="dxa"/>
          </w:tcPr>
          <w:p w14:paraId="159E7302" w14:textId="73A6AF27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Ansøgt tilskud fra Hybridbanepuljen</w:t>
            </w:r>
            <w:r w:rsidRPr="007E2AB6">
              <w:rPr>
                <w:rFonts w:ascii="Montserrat" w:hAnsi="Montserrat"/>
                <w:sz w:val="20"/>
                <w:szCs w:val="20"/>
              </w:rPr>
              <w:br/>
            </w:r>
            <w:r w:rsidRPr="007E2AB6">
              <w:rPr>
                <w:rFonts w:ascii="Montserrat" w:hAnsi="Montserrat"/>
                <w:i/>
                <w:iCs/>
                <w:sz w:val="20"/>
                <w:szCs w:val="20"/>
              </w:rPr>
              <w:t>(dog maksimalt 1.000.000 kr.)</w:t>
            </w:r>
          </w:p>
        </w:tc>
        <w:tc>
          <w:tcPr>
            <w:tcW w:w="3258" w:type="dxa"/>
          </w:tcPr>
          <w:p w14:paraId="42C44A91" w14:textId="0D0B47F0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</w:tc>
      </w:tr>
      <w:tr w:rsidR="009134ED" w:rsidRPr="007E2AB6" w14:paraId="3F54C485" w14:textId="7F6D70F7" w:rsidTr="007E2AB6">
        <w:tc>
          <w:tcPr>
            <w:tcW w:w="1980" w:type="dxa"/>
            <w:vMerge/>
          </w:tcPr>
          <w:p w14:paraId="20281007" w14:textId="77777777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90" w:type="dxa"/>
          </w:tcPr>
          <w:p w14:paraId="3BFBA0CE" w14:textId="6EA81341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Udestående slutfinansiering</w:t>
            </w:r>
          </w:p>
        </w:tc>
        <w:tc>
          <w:tcPr>
            <w:tcW w:w="3258" w:type="dxa"/>
          </w:tcPr>
          <w:p w14:paraId="2493C132" w14:textId="21F9D3A5" w:rsidR="00DA4731" w:rsidRPr="007E2AB6" w:rsidRDefault="00DA4731" w:rsidP="00F635D9">
            <w:pPr>
              <w:rPr>
                <w:rFonts w:ascii="Montserrat" w:hAnsi="Montserrat"/>
                <w:sz w:val="20"/>
                <w:szCs w:val="20"/>
              </w:rPr>
            </w:pPr>
            <w:r w:rsidRPr="007E2AB6">
              <w:rPr>
                <w:rFonts w:ascii="Montserrat" w:hAnsi="Montserrat"/>
                <w:sz w:val="20"/>
                <w:szCs w:val="20"/>
              </w:rPr>
              <w:t>(skriv her)</w:t>
            </w:r>
          </w:p>
        </w:tc>
      </w:tr>
    </w:tbl>
    <w:p w14:paraId="7ACDFE37" w14:textId="453B812D" w:rsidR="00DA4731" w:rsidRPr="007E2AB6" w:rsidRDefault="00DA4731" w:rsidP="00F635D9">
      <w:pPr>
        <w:rPr>
          <w:rFonts w:ascii="Montserrat" w:hAnsi="Montserrat"/>
          <w:sz w:val="20"/>
          <w:szCs w:val="20"/>
        </w:rPr>
      </w:pPr>
    </w:p>
    <w:p w14:paraId="16D770D8" w14:textId="1C6A9208" w:rsidR="00DA4731" w:rsidRPr="007E2AB6" w:rsidRDefault="00DA4731" w:rsidP="231C7999">
      <w:pPr>
        <w:spacing w:after="0"/>
        <w:rPr>
          <w:rFonts w:ascii="Montserrat" w:hAnsi="Montserrat"/>
          <w:b/>
          <w:bCs/>
          <w:sz w:val="20"/>
          <w:szCs w:val="20"/>
        </w:rPr>
      </w:pPr>
    </w:p>
    <w:sectPr w:rsidR="00DA4731" w:rsidRPr="007E2A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6CE3" w14:textId="77777777" w:rsidR="008C3120" w:rsidRDefault="008C3120" w:rsidP="00F635D9">
      <w:pPr>
        <w:spacing w:after="0" w:line="240" w:lineRule="auto"/>
      </w:pPr>
      <w:r>
        <w:separator/>
      </w:r>
    </w:p>
  </w:endnote>
  <w:endnote w:type="continuationSeparator" w:id="0">
    <w:p w14:paraId="2EEBFE4C" w14:textId="77777777" w:rsidR="008C3120" w:rsidRDefault="008C3120" w:rsidP="00F635D9">
      <w:pPr>
        <w:spacing w:after="0" w:line="240" w:lineRule="auto"/>
      </w:pPr>
      <w:r>
        <w:continuationSeparator/>
      </w:r>
    </w:p>
  </w:endnote>
  <w:endnote w:type="continuationNotice" w:id="1">
    <w:p w14:paraId="20743CD2" w14:textId="77777777" w:rsidR="008C3120" w:rsidRDefault="008C3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882F" w14:textId="77777777" w:rsidR="008C3120" w:rsidRDefault="008C3120" w:rsidP="00F635D9">
      <w:pPr>
        <w:spacing w:after="0" w:line="240" w:lineRule="auto"/>
      </w:pPr>
      <w:r>
        <w:separator/>
      </w:r>
    </w:p>
  </w:footnote>
  <w:footnote w:type="continuationSeparator" w:id="0">
    <w:p w14:paraId="315B0BAC" w14:textId="77777777" w:rsidR="008C3120" w:rsidRDefault="008C3120" w:rsidP="00F635D9">
      <w:pPr>
        <w:spacing w:after="0" w:line="240" w:lineRule="auto"/>
      </w:pPr>
      <w:r>
        <w:continuationSeparator/>
      </w:r>
    </w:p>
  </w:footnote>
  <w:footnote w:type="continuationNotice" w:id="1">
    <w:p w14:paraId="5BDE99FA" w14:textId="77777777" w:rsidR="008C3120" w:rsidRDefault="008C31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AC867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839EB"/>
    <w:multiLevelType w:val="multilevel"/>
    <w:tmpl w:val="51B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F43B65"/>
    <w:multiLevelType w:val="multilevel"/>
    <w:tmpl w:val="8CD8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B4589"/>
    <w:multiLevelType w:val="multilevel"/>
    <w:tmpl w:val="CA7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00138"/>
    <w:multiLevelType w:val="multilevel"/>
    <w:tmpl w:val="BDAA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497970">
    <w:abstractNumId w:val="4"/>
  </w:num>
  <w:num w:numId="2" w16cid:durableId="181748426">
    <w:abstractNumId w:val="2"/>
  </w:num>
  <w:num w:numId="3" w16cid:durableId="475726487">
    <w:abstractNumId w:val="0"/>
  </w:num>
  <w:num w:numId="4" w16cid:durableId="1427530775">
    <w:abstractNumId w:val="1"/>
  </w:num>
  <w:num w:numId="5" w16cid:durableId="1467696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9"/>
    <w:rsid w:val="000B15A1"/>
    <w:rsid w:val="000D591A"/>
    <w:rsid w:val="000D61FB"/>
    <w:rsid w:val="0011652F"/>
    <w:rsid w:val="00125ADB"/>
    <w:rsid w:val="001471A0"/>
    <w:rsid w:val="00186587"/>
    <w:rsid w:val="00196ABC"/>
    <w:rsid w:val="001C4555"/>
    <w:rsid w:val="00201CBF"/>
    <w:rsid w:val="002342DE"/>
    <w:rsid w:val="00241808"/>
    <w:rsid w:val="0024190C"/>
    <w:rsid w:val="0025365B"/>
    <w:rsid w:val="00262618"/>
    <w:rsid w:val="00264B5E"/>
    <w:rsid w:val="0027312B"/>
    <w:rsid w:val="002C12D2"/>
    <w:rsid w:val="002C43A0"/>
    <w:rsid w:val="002C6022"/>
    <w:rsid w:val="002E3E02"/>
    <w:rsid w:val="00314EE1"/>
    <w:rsid w:val="003239FC"/>
    <w:rsid w:val="00351AB2"/>
    <w:rsid w:val="00354150"/>
    <w:rsid w:val="0035503C"/>
    <w:rsid w:val="0038183E"/>
    <w:rsid w:val="00382D25"/>
    <w:rsid w:val="003A0158"/>
    <w:rsid w:val="003A0DB4"/>
    <w:rsid w:val="003A5AB0"/>
    <w:rsid w:val="003C6014"/>
    <w:rsid w:val="003D6C5C"/>
    <w:rsid w:val="003F760F"/>
    <w:rsid w:val="00401EE0"/>
    <w:rsid w:val="00430AD6"/>
    <w:rsid w:val="004402F6"/>
    <w:rsid w:val="00475C4A"/>
    <w:rsid w:val="00501E73"/>
    <w:rsid w:val="0052039D"/>
    <w:rsid w:val="00566BC2"/>
    <w:rsid w:val="005740AA"/>
    <w:rsid w:val="00583C33"/>
    <w:rsid w:val="00584628"/>
    <w:rsid w:val="005A5525"/>
    <w:rsid w:val="005E6D03"/>
    <w:rsid w:val="005F14B2"/>
    <w:rsid w:val="006236FD"/>
    <w:rsid w:val="0062687A"/>
    <w:rsid w:val="00643CAB"/>
    <w:rsid w:val="0064749F"/>
    <w:rsid w:val="00650758"/>
    <w:rsid w:val="006739B5"/>
    <w:rsid w:val="0068245C"/>
    <w:rsid w:val="00693BC2"/>
    <w:rsid w:val="006D6126"/>
    <w:rsid w:val="007352A4"/>
    <w:rsid w:val="00742BD4"/>
    <w:rsid w:val="00746433"/>
    <w:rsid w:val="00784B9C"/>
    <w:rsid w:val="007933A9"/>
    <w:rsid w:val="007966E8"/>
    <w:rsid w:val="007D5B28"/>
    <w:rsid w:val="007E2AB6"/>
    <w:rsid w:val="00807B50"/>
    <w:rsid w:val="008754CE"/>
    <w:rsid w:val="00890698"/>
    <w:rsid w:val="008C3120"/>
    <w:rsid w:val="008D3A62"/>
    <w:rsid w:val="008F092F"/>
    <w:rsid w:val="009134ED"/>
    <w:rsid w:val="00916793"/>
    <w:rsid w:val="00917F1E"/>
    <w:rsid w:val="00930EF8"/>
    <w:rsid w:val="0094108B"/>
    <w:rsid w:val="00962DD0"/>
    <w:rsid w:val="00967594"/>
    <w:rsid w:val="00975125"/>
    <w:rsid w:val="009A48F4"/>
    <w:rsid w:val="009D0551"/>
    <w:rsid w:val="009F308D"/>
    <w:rsid w:val="00A038E0"/>
    <w:rsid w:val="00A16CA6"/>
    <w:rsid w:val="00AC2B8B"/>
    <w:rsid w:val="00AC6E0A"/>
    <w:rsid w:val="00AD173D"/>
    <w:rsid w:val="00AE780F"/>
    <w:rsid w:val="00AE7BB3"/>
    <w:rsid w:val="00AF6A50"/>
    <w:rsid w:val="00B03C5C"/>
    <w:rsid w:val="00B26398"/>
    <w:rsid w:val="00B27534"/>
    <w:rsid w:val="00B36FF8"/>
    <w:rsid w:val="00B575A3"/>
    <w:rsid w:val="00B611DB"/>
    <w:rsid w:val="00B679C3"/>
    <w:rsid w:val="00B71714"/>
    <w:rsid w:val="00B71877"/>
    <w:rsid w:val="00B76C01"/>
    <w:rsid w:val="00B92A44"/>
    <w:rsid w:val="00BD59D2"/>
    <w:rsid w:val="00C0583C"/>
    <w:rsid w:val="00C43437"/>
    <w:rsid w:val="00C66540"/>
    <w:rsid w:val="00C772D6"/>
    <w:rsid w:val="00C774D5"/>
    <w:rsid w:val="00C97A4C"/>
    <w:rsid w:val="00CB0D4F"/>
    <w:rsid w:val="00CB7450"/>
    <w:rsid w:val="00CF326B"/>
    <w:rsid w:val="00D04B93"/>
    <w:rsid w:val="00D15664"/>
    <w:rsid w:val="00D2745C"/>
    <w:rsid w:val="00D36200"/>
    <w:rsid w:val="00D96A55"/>
    <w:rsid w:val="00DA33DA"/>
    <w:rsid w:val="00DA3ACD"/>
    <w:rsid w:val="00DA4731"/>
    <w:rsid w:val="00DC487D"/>
    <w:rsid w:val="00DD15FA"/>
    <w:rsid w:val="00DF18AB"/>
    <w:rsid w:val="00DF2633"/>
    <w:rsid w:val="00DF6414"/>
    <w:rsid w:val="00EE2911"/>
    <w:rsid w:val="00F22844"/>
    <w:rsid w:val="00F41AF5"/>
    <w:rsid w:val="00F55A21"/>
    <w:rsid w:val="00F622B6"/>
    <w:rsid w:val="00F635D9"/>
    <w:rsid w:val="00F76DB3"/>
    <w:rsid w:val="00F94F87"/>
    <w:rsid w:val="00FB6E31"/>
    <w:rsid w:val="00FD213F"/>
    <w:rsid w:val="00FD3469"/>
    <w:rsid w:val="00FE4267"/>
    <w:rsid w:val="00FE6F78"/>
    <w:rsid w:val="231C7999"/>
    <w:rsid w:val="29025188"/>
    <w:rsid w:val="370E2DF2"/>
    <w:rsid w:val="3F3EE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A022"/>
  <w15:chartTrackingRefBased/>
  <w15:docId w15:val="{7F6233CF-DCDF-4192-95DC-ACB56EC5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7512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3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5D9"/>
  </w:style>
  <w:style w:type="paragraph" w:styleId="Sidefod">
    <w:name w:val="footer"/>
    <w:basedOn w:val="Normal"/>
    <w:link w:val="SidefodTegn"/>
    <w:uiPriority w:val="99"/>
    <w:unhideWhenUsed/>
    <w:rsid w:val="00F63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5D9"/>
  </w:style>
  <w:style w:type="table" w:styleId="Tabel-Gitter">
    <w:name w:val="Table Grid"/>
    <w:basedOn w:val="Tabel-Normal"/>
    <w:uiPriority w:val="59"/>
    <w:rsid w:val="00F6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6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635D9"/>
  </w:style>
  <w:style w:type="character" w:customStyle="1" w:styleId="eop">
    <w:name w:val="eop"/>
    <w:basedOn w:val="Standardskrifttypeiafsnit"/>
    <w:rsid w:val="00F635D9"/>
  </w:style>
  <w:style w:type="character" w:customStyle="1" w:styleId="Overskrift1Tegn">
    <w:name w:val="Overskrift 1 Tegn"/>
    <w:basedOn w:val="Standardskrifttypeiafsnit"/>
    <w:link w:val="Overskrift1"/>
    <w:uiPriority w:val="9"/>
    <w:rsid w:val="00975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unhideWhenUsed/>
    <w:rsid w:val="00975125"/>
    <w:pPr>
      <w:numPr>
        <w:numId w:val="3"/>
      </w:numPr>
      <w:spacing w:after="200" w:line="276" w:lineRule="auto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97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rdskrifttypeiafsnit"/>
    <w:rsid w:val="00AC6E0A"/>
  </w:style>
  <w:style w:type="paragraph" w:styleId="Korrektur">
    <w:name w:val="Revision"/>
    <w:hidden/>
    <w:uiPriority w:val="99"/>
    <w:semiHidden/>
    <w:rsid w:val="00FE426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D61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552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5525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346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346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346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34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3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bu.dk/hybridbanepulj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7e1f41-6dcd-453b-8fa5-f2cc562490f2">
      <UserInfo>
        <DisplayName>Metin Dincer - DBU</DisplayName>
        <AccountId>6</AccountId>
        <AccountType/>
      </UserInfo>
      <UserInfo>
        <DisplayName>Anders Kjær - DBU</DisplayName>
        <AccountId>28</AccountId>
        <AccountType/>
      </UserInfo>
      <UserInfo>
        <DisplayName>Katrine Søberg Grib - DBU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DAC097633FC04D83EDEC979FA23FF1" ma:contentTypeVersion="6" ma:contentTypeDescription="Opret et nyt dokument." ma:contentTypeScope="" ma:versionID="cfd5c8d5b359c20ba96a2466272a1182">
  <xsd:schema xmlns:xsd="http://www.w3.org/2001/XMLSchema" xmlns:xs="http://www.w3.org/2001/XMLSchema" xmlns:p="http://schemas.microsoft.com/office/2006/metadata/properties" xmlns:ns2="d8c205d5-54d0-4d6a-b8c5-a4bde2981ae6" xmlns:ns3="227e1f41-6dcd-453b-8fa5-f2cc562490f2" targetNamespace="http://schemas.microsoft.com/office/2006/metadata/properties" ma:root="true" ma:fieldsID="981e3160fb03f3741b61e0457f0ba949" ns2:_="" ns3:_="">
    <xsd:import namespace="d8c205d5-54d0-4d6a-b8c5-a4bde2981ae6"/>
    <xsd:import namespace="227e1f41-6dcd-453b-8fa5-f2cc56249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5d5-54d0-4d6a-b8c5-a4bde2981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e1f41-6dcd-453b-8fa5-f2cc56249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D0C10-4EAB-439B-ABB6-55CA2F648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5D03F-6E59-43CE-9E0B-31B509A8DEB8}">
  <ds:schemaRefs>
    <ds:schemaRef ds:uri="http://schemas.microsoft.com/office/2006/metadata/properties"/>
    <ds:schemaRef ds:uri="http://schemas.microsoft.com/office/infopath/2007/PartnerControls"/>
    <ds:schemaRef ds:uri="227e1f41-6dcd-453b-8fa5-f2cc562490f2"/>
  </ds:schemaRefs>
</ds:datastoreItem>
</file>

<file path=customXml/itemProps3.xml><?xml version="1.0" encoding="utf-8"?>
<ds:datastoreItem xmlns:ds="http://schemas.openxmlformats.org/officeDocument/2006/customXml" ds:itemID="{18452976-6431-4D27-9CB5-3C13E368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205d5-54d0-4d6a-b8c5-a4bde2981ae6"/>
    <ds:schemaRef ds:uri="227e1f41-6dcd-453b-8fa5-f2cc56249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507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Søberg Grib - DBU</dc:creator>
  <cp:keywords/>
  <dc:description/>
  <cp:lastModifiedBy>Metin Dincer - DBU</cp:lastModifiedBy>
  <cp:revision>88</cp:revision>
  <dcterms:created xsi:type="dcterms:W3CDTF">2022-06-20T09:02:00Z</dcterms:created>
  <dcterms:modified xsi:type="dcterms:W3CDTF">2022-07-08T10:00:00Z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0x01010087DAC097633FC04D83EDEC979FA23FF1</vt:lpwstr>
  </property>
</Properties>
</file>