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81C1" w14:textId="77777777" w:rsidR="001257A8" w:rsidRPr="00D53DD7" w:rsidRDefault="001257A8" w:rsidP="001257A8">
      <w:pPr>
        <w:jc w:val="center"/>
        <w:rPr>
          <w:rFonts w:ascii="Montserrat" w:hAnsi="Montserrat"/>
          <w:b/>
          <w:bCs/>
          <w:sz w:val="28"/>
          <w:szCs w:val="28"/>
          <w:lang w:val="en-US"/>
        </w:rPr>
      </w:pPr>
      <w:r w:rsidRPr="00D53DD7">
        <w:rPr>
          <w:rFonts w:ascii="Montserrat" w:hAnsi="Montserrat"/>
          <w:b/>
          <w:bCs/>
          <w:sz w:val="28"/>
          <w:szCs w:val="28"/>
          <w:lang w:val="en-US"/>
        </w:rPr>
        <w:t>SOLEMN DECLARATION</w:t>
      </w:r>
    </w:p>
    <w:p w14:paraId="1ED091CC" w14:textId="77777777" w:rsidR="001257A8" w:rsidRPr="00A07024" w:rsidRDefault="001257A8" w:rsidP="001257A8">
      <w:pPr>
        <w:contextualSpacing/>
        <w:jc w:val="center"/>
        <w:rPr>
          <w:rFonts w:ascii="Montserrat" w:hAnsi="Montserrat"/>
          <w:lang w:val="en-US"/>
        </w:rPr>
      </w:pPr>
      <w:r w:rsidRPr="00A07024">
        <w:rPr>
          <w:rFonts w:ascii="Montserrat" w:hAnsi="Montserrat"/>
          <w:lang w:val="en-US"/>
        </w:rPr>
        <w:t xml:space="preserve">FROM PLAYER’S PARENTS </w:t>
      </w:r>
    </w:p>
    <w:p w14:paraId="4275F9EE" w14:textId="77777777" w:rsidR="001257A8" w:rsidRPr="00A07024" w:rsidRDefault="001257A8" w:rsidP="001257A8">
      <w:pPr>
        <w:jc w:val="center"/>
        <w:rPr>
          <w:rFonts w:ascii="Montserrat" w:hAnsi="Montserrat"/>
          <w:b/>
          <w:bCs/>
          <w:lang w:val="en-US"/>
        </w:rPr>
      </w:pPr>
      <w:r w:rsidRPr="00A07024">
        <w:rPr>
          <w:rFonts w:ascii="Montserrat" w:hAnsi="Montserrat"/>
          <w:lang w:val="en-US"/>
        </w:rPr>
        <w:t>REGARDING INTERNATIONAL TRANSFER TO DENMARK</w:t>
      </w:r>
      <w:r w:rsidRPr="00A07024">
        <w:rPr>
          <w:rFonts w:ascii="Montserrat" w:hAnsi="Montserrat"/>
          <w:b/>
          <w:bCs/>
          <w:lang w:val="en-US"/>
        </w:rPr>
        <w:t xml:space="preserve"> </w:t>
      </w:r>
    </w:p>
    <w:p w14:paraId="4301E97D" w14:textId="77777777" w:rsidR="001257A8" w:rsidRPr="00D53DD7" w:rsidRDefault="001257A8" w:rsidP="001257A8">
      <w:pPr>
        <w:jc w:val="center"/>
        <w:rPr>
          <w:rFonts w:ascii="Montserrat Light" w:hAnsi="Montserrat Light"/>
          <w:lang w:val="en-US"/>
        </w:rPr>
      </w:pPr>
    </w:p>
    <w:p w14:paraId="3B674BEF" w14:textId="77777777" w:rsidR="001257A8" w:rsidRDefault="001257A8" w:rsidP="001257A8">
      <w:pPr>
        <w:jc w:val="both"/>
        <w:rPr>
          <w:rFonts w:ascii="Montserrat Light" w:hAnsi="Montserrat Light"/>
          <w:sz w:val="18"/>
          <w:szCs w:val="18"/>
          <w:lang w:val="en-US"/>
        </w:rPr>
      </w:pPr>
      <w:r w:rsidRPr="00A07024">
        <w:rPr>
          <w:rFonts w:ascii="Montserrat Light" w:hAnsi="Montserrat Light"/>
          <w:sz w:val="18"/>
          <w:szCs w:val="18"/>
          <w:lang w:val="en-US"/>
        </w:rPr>
        <w:t>We, [names of parents], p</w:t>
      </w:r>
      <w:r>
        <w:rPr>
          <w:rFonts w:ascii="Montserrat Light" w:hAnsi="Montserrat Light"/>
          <w:sz w:val="18"/>
          <w:szCs w:val="18"/>
          <w:lang w:val="en-US"/>
        </w:rPr>
        <w:t xml:space="preserve">arents of the amateur minor player, [name of player], do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solemnly declare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04D8DC68" w14:textId="77777777" w:rsidR="001257A8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We are aware of the strict requirements under the FIFA 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Regulations on the Status of Players, </w:t>
      </w:r>
      <w:r w:rsidRPr="00A07024">
        <w:rPr>
          <w:rFonts w:ascii="Montserrat Light" w:hAnsi="Montserrat Light"/>
          <w:sz w:val="18"/>
          <w:szCs w:val="18"/>
          <w:lang w:val="en-US"/>
        </w:rPr>
        <w:t>Article 19</w:t>
      </w:r>
      <w:r>
        <w:rPr>
          <w:rFonts w:ascii="Montserrat Light" w:hAnsi="Montserrat Light"/>
          <w:i/>
          <w:iCs/>
          <w:sz w:val="18"/>
          <w:szCs w:val="18"/>
          <w:lang w:val="en-US"/>
        </w:rPr>
        <w:t xml:space="preserve">, </w:t>
      </w:r>
      <w:r>
        <w:rPr>
          <w:rFonts w:ascii="Montserrat Light" w:hAnsi="Montserrat Light"/>
          <w:sz w:val="18"/>
          <w:szCs w:val="18"/>
          <w:lang w:val="en-US"/>
        </w:rPr>
        <w:t>for allowing international transfer of players below the age of 18.</w:t>
      </w:r>
    </w:p>
    <w:p w14:paraId="0E8C2753" w14:textId="77777777" w:rsidR="001257A8" w:rsidRDefault="001257A8" w:rsidP="001257A8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31CD4EB4" w14:textId="77777777" w:rsidR="001257A8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are moving to Denmark for reasons </w:t>
      </w:r>
      <w:r>
        <w:rPr>
          <w:rFonts w:ascii="Montserrat Light" w:hAnsi="Montserrat Light"/>
          <w:sz w:val="18"/>
          <w:szCs w:val="18"/>
          <w:u w:val="single"/>
          <w:lang w:val="en-US"/>
        </w:rPr>
        <w:t>not</w:t>
      </w:r>
      <w:r>
        <w:rPr>
          <w:rFonts w:ascii="Montserrat Light" w:hAnsi="Montserrat Light"/>
          <w:sz w:val="18"/>
          <w:szCs w:val="18"/>
          <w:lang w:val="en-US"/>
        </w:rPr>
        <w:t xml:space="preserve"> linked to our [son’s / daughter’s] football. </w:t>
      </w:r>
    </w:p>
    <w:p w14:paraId="2C512808" w14:textId="77777777" w:rsidR="001257A8" w:rsidRPr="00071E6F" w:rsidRDefault="001257A8" w:rsidP="001257A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079902D" w14:textId="77777777" w:rsidR="001257A8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our [son / daughter] has not been registered at any club previously anywhere in the world under a national football association affiliated with FIFA.</w:t>
      </w:r>
    </w:p>
    <w:p w14:paraId="129CDCF3" w14:textId="77777777" w:rsidR="001257A8" w:rsidRPr="00F4339C" w:rsidRDefault="001257A8" w:rsidP="001257A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26D51E83" w14:textId="77777777" w:rsidR="001257A8" w:rsidRDefault="001257A8" w:rsidP="001257A8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[Brief explanation of circumstances]</w:t>
      </w:r>
    </w:p>
    <w:p w14:paraId="59003EF6" w14:textId="77777777" w:rsidR="001257A8" w:rsidRPr="00A07024" w:rsidRDefault="001257A8" w:rsidP="001257A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797C461F" w14:textId="77777777" w:rsidR="001257A8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That we are moving to Denmark due to employment, cf. Article 19, paragraph 2 a). </w:t>
      </w:r>
    </w:p>
    <w:p w14:paraId="2F9AFC8A" w14:textId="77777777" w:rsidR="001257A8" w:rsidRPr="00A07024" w:rsidRDefault="001257A8" w:rsidP="001257A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67D6F58D" w14:textId="77777777" w:rsidR="001257A8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That we, [name of player’s parents], hold the custody of our [son / daughter], [name of player]</w:t>
      </w:r>
    </w:p>
    <w:p w14:paraId="3C96FDA3" w14:textId="77777777" w:rsidR="001257A8" w:rsidRPr="00A07024" w:rsidRDefault="001257A8" w:rsidP="001257A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078D20C6" w14:textId="77777777" w:rsidR="001257A8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living with our [son / daughter], [name of player], at the address: [Address]</w:t>
      </w:r>
    </w:p>
    <w:p w14:paraId="4C2EF524" w14:textId="77777777" w:rsidR="001257A8" w:rsidRPr="00F4339C" w:rsidRDefault="001257A8" w:rsidP="001257A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07F3C2C" w14:textId="77777777" w:rsidR="001257A8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Our [son / daughter], [name of player], is anticipated to be registered as an amateur player with the amateur club, [club name], and there are no current plans on [him / her] to transfer to another Danish club, whether amateur or professional.</w:t>
      </w:r>
    </w:p>
    <w:p w14:paraId="6C343282" w14:textId="77777777" w:rsidR="001257A8" w:rsidRPr="00F4339C" w:rsidRDefault="001257A8" w:rsidP="001257A8">
      <w:p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Following the above, we are </w:t>
      </w:r>
      <w:r w:rsidRPr="00F4339C">
        <w:rPr>
          <w:rFonts w:ascii="Montserrat Light" w:hAnsi="Montserrat Light"/>
          <w:sz w:val="18"/>
          <w:szCs w:val="18"/>
          <w:u w:val="single"/>
          <w:lang w:val="en-US"/>
        </w:rPr>
        <w:t>aware and acknowledge</w:t>
      </w:r>
      <w:r>
        <w:rPr>
          <w:rFonts w:ascii="Montserrat Light" w:hAnsi="Montserrat Light"/>
          <w:sz w:val="18"/>
          <w:szCs w:val="18"/>
          <w:lang w:val="en-US"/>
        </w:rPr>
        <w:t xml:space="preserve"> that:</w:t>
      </w:r>
    </w:p>
    <w:p w14:paraId="29828CDB" w14:textId="77777777" w:rsidR="001257A8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>We are obliged to inform the Danish FA (DBU) on any subsequent club transfer of our [son / daughter], [name of player].</w:t>
      </w:r>
    </w:p>
    <w:p w14:paraId="10626921" w14:textId="77777777" w:rsidR="001257A8" w:rsidRDefault="001257A8" w:rsidP="001257A8">
      <w:pPr>
        <w:pStyle w:val="Listeafsnit"/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2A67D9FA" w14:textId="77777777" w:rsidR="001257A8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The DBU can, at any time, request additional information in connection to the above. </w:t>
      </w:r>
    </w:p>
    <w:p w14:paraId="6D220E21" w14:textId="77777777" w:rsidR="001257A8" w:rsidRPr="00F4339C" w:rsidRDefault="001257A8" w:rsidP="001257A8">
      <w:pPr>
        <w:pStyle w:val="Listeafsnit"/>
        <w:rPr>
          <w:rFonts w:ascii="Montserrat Light" w:hAnsi="Montserrat Light"/>
          <w:sz w:val="18"/>
          <w:szCs w:val="18"/>
          <w:lang w:val="en-US"/>
        </w:rPr>
      </w:pPr>
    </w:p>
    <w:p w14:paraId="4E84FEAD" w14:textId="77777777" w:rsidR="001257A8" w:rsidRPr="00A07024" w:rsidRDefault="001257A8" w:rsidP="001257A8">
      <w:pPr>
        <w:pStyle w:val="Listeafsnit"/>
        <w:numPr>
          <w:ilvl w:val="0"/>
          <w:numId w:val="1"/>
        </w:numPr>
        <w:jc w:val="both"/>
        <w:rPr>
          <w:rFonts w:ascii="Montserrat Light" w:hAnsi="Montserrat Light"/>
          <w:sz w:val="18"/>
          <w:szCs w:val="18"/>
          <w:lang w:val="en-US"/>
        </w:rPr>
      </w:pPr>
      <w:r>
        <w:rPr>
          <w:rFonts w:ascii="Montserrat Light" w:hAnsi="Montserrat Light"/>
          <w:sz w:val="18"/>
          <w:szCs w:val="18"/>
          <w:lang w:val="en-US"/>
        </w:rPr>
        <w:t xml:space="preserve">Our [son / daughter] is subject to disciplinary proceedings, including but not limited to de-registration under the Danish FA (DBU), insofar the submitted information is incorrect or information relevant to the rightful assessment of the case has been withheld. </w:t>
      </w:r>
    </w:p>
    <w:p w14:paraId="5F2B01E5" w14:textId="77777777" w:rsidR="001257A8" w:rsidRPr="00A07024" w:rsidRDefault="001257A8" w:rsidP="001257A8">
      <w:pPr>
        <w:jc w:val="both"/>
        <w:rPr>
          <w:rFonts w:ascii="Montserrat Light" w:hAnsi="Montserrat Light"/>
          <w:sz w:val="18"/>
          <w:szCs w:val="18"/>
          <w:lang w:val="en-US"/>
        </w:rPr>
      </w:pPr>
    </w:p>
    <w:p w14:paraId="0FF4A03C" w14:textId="77777777" w:rsidR="001257A8" w:rsidRPr="00F4339C" w:rsidRDefault="001257A8" w:rsidP="001257A8">
      <w:pPr>
        <w:rPr>
          <w:rFonts w:ascii="Montserrat" w:hAnsi="Montserrat"/>
          <w:b/>
          <w:bCs/>
          <w:sz w:val="18"/>
          <w:szCs w:val="18"/>
        </w:rPr>
      </w:pPr>
      <w:proofErr w:type="spellStart"/>
      <w:r w:rsidRPr="00F4339C">
        <w:rPr>
          <w:rFonts w:ascii="Montserrat" w:hAnsi="Montserrat"/>
          <w:b/>
          <w:bCs/>
          <w:sz w:val="18"/>
          <w:szCs w:val="18"/>
        </w:rPr>
        <w:t>Signatures</w:t>
      </w:r>
      <w:proofErr w:type="spellEnd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257A8" w:rsidRPr="00A63CB5" w14:paraId="409142EB" w14:textId="77777777" w:rsidTr="001B4433">
        <w:tc>
          <w:tcPr>
            <w:tcW w:w="4814" w:type="dxa"/>
          </w:tcPr>
          <w:p w14:paraId="36B3E2CF" w14:textId="77777777" w:rsidR="001257A8" w:rsidRDefault="001257A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16788205"/>
                <w:placeholder>
                  <w:docPart w:val="8402A8C88EBC42958E75C892A7B3F34B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  <w:r w:rsidRPr="00A63CB5">
              <w:rPr>
                <w:rFonts w:ascii="Montserrat Light" w:hAnsi="Montserrat Light"/>
                <w:sz w:val="18"/>
                <w:szCs w:val="18"/>
                <w:highlight w:val="yellow"/>
              </w:rPr>
              <w:t xml:space="preserve"> </w:t>
            </w:r>
          </w:p>
          <w:p w14:paraId="2E10DDD7" w14:textId="77777777" w:rsidR="001257A8" w:rsidRDefault="001257A8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581B5540" w14:textId="77777777" w:rsidR="001257A8" w:rsidRDefault="001257A8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  <w:p w14:paraId="2BA2516B" w14:textId="77777777" w:rsidR="001257A8" w:rsidRPr="00A63CB5" w:rsidRDefault="001257A8" w:rsidP="001B4433">
            <w:pPr>
              <w:rPr>
                <w:rFonts w:ascii="Montserrat Light" w:hAnsi="Montserrat Light"/>
                <w:sz w:val="18"/>
                <w:szCs w:val="18"/>
              </w:rPr>
            </w:pPr>
          </w:p>
        </w:tc>
        <w:tc>
          <w:tcPr>
            <w:tcW w:w="4814" w:type="dxa"/>
          </w:tcPr>
          <w:p w14:paraId="0D1A2F32" w14:textId="77777777" w:rsidR="001257A8" w:rsidRPr="00A63CB5" w:rsidRDefault="001257A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863665015"/>
                <w:placeholder>
                  <w:docPart w:val="6873C8919B6D48DEA91DF730E590A464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 w:rsidRPr="00035FCE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Place and date</w:t>
                </w:r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1257A8" w:rsidRPr="00A63CB5" w14:paraId="0DF47E25" w14:textId="77777777" w:rsidTr="001B4433">
        <w:tc>
          <w:tcPr>
            <w:tcW w:w="4814" w:type="dxa"/>
          </w:tcPr>
          <w:p w14:paraId="1FC0FC3A" w14:textId="77777777" w:rsidR="001257A8" w:rsidRPr="00A63CB5" w:rsidRDefault="001257A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663553715"/>
                <w:placeholder>
                  <w:docPart w:val="F7CDE4175F4B4A1A9AE89C4B1C20F104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49990227" w14:textId="77777777" w:rsidR="001257A8" w:rsidRPr="00A63CB5" w:rsidRDefault="001257A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-1607182119"/>
                <w:placeholder>
                  <w:docPart w:val="C09AECDB63C4495EB1925F3701175BB5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Name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  <w:tr w:rsidR="001257A8" w:rsidRPr="00A63CB5" w14:paraId="4C1EB8C8" w14:textId="77777777" w:rsidTr="001B4433">
        <w:tc>
          <w:tcPr>
            <w:tcW w:w="4814" w:type="dxa"/>
          </w:tcPr>
          <w:p w14:paraId="7797FB19" w14:textId="77777777" w:rsidR="001257A8" w:rsidRPr="00A63CB5" w:rsidRDefault="001257A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473248772"/>
                <w:placeholder>
                  <w:docPart w:val="E2BC42D9F2244777AC28388FDE98BA7F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  <w:tc>
          <w:tcPr>
            <w:tcW w:w="4814" w:type="dxa"/>
          </w:tcPr>
          <w:p w14:paraId="1C88EDFD" w14:textId="77777777" w:rsidR="001257A8" w:rsidRPr="00A63CB5" w:rsidRDefault="001257A8" w:rsidP="001B4433">
            <w:pPr>
              <w:rPr>
                <w:rFonts w:ascii="Montserrat Light" w:hAnsi="Montserrat Light"/>
                <w:sz w:val="18"/>
                <w:szCs w:val="18"/>
              </w:rPr>
            </w:pPr>
            <w:sdt>
              <w:sdtPr>
                <w:rPr>
                  <w:rFonts w:ascii="Montserrat Light" w:hAnsi="Montserrat Light"/>
                  <w:sz w:val="18"/>
                  <w:szCs w:val="18"/>
                  <w:highlight w:val="yellow"/>
                </w:rPr>
                <w:id w:val="166761961"/>
                <w:placeholder>
                  <w:docPart w:val="E7D470E2554644E8BA5FC816830FD04D"/>
                </w:placeholder>
                <w:text/>
              </w:sdtPr>
              <w:sdtContent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[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Father</w:t>
                </w:r>
                <w:proofErr w:type="spellEnd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 xml:space="preserve"> / </w:t>
                </w:r>
                <w:proofErr w:type="spellStart"/>
                <w:r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Mother</w:t>
                </w:r>
                <w:proofErr w:type="spellEnd"/>
                <w:r w:rsidRPr="00651ADF">
                  <w:rPr>
                    <w:rFonts w:ascii="Montserrat Light" w:hAnsi="Montserrat Light"/>
                    <w:sz w:val="18"/>
                    <w:szCs w:val="18"/>
                    <w:highlight w:val="yellow"/>
                  </w:rPr>
                  <w:t>]</w:t>
                </w:r>
              </w:sdtContent>
            </w:sdt>
          </w:p>
        </w:tc>
      </w:tr>
    </w:tbl>
    <w:p w14:paraId="51A3C17F" w14:textId="77777777" w:rsidR="001257A8" w:rsidRPr="004C260A" w:rsidRDefault="001257A8" w:rsidP="001257A8">
      <w:pPr>
        <w:rPr>
          <w:rFonts w:ascii="Montserrat Light" w:hAnsi="Montserrat Light"/>
          <w:sz w:val="20"/>
          <w:szCs w:val="20"/>
        </w:rPr>
      </w:pPr>
    </w:p>
    <w:p w14:paraId="1243141C" w14:textId="77777777" w:rsidR="001257A8" w:rsidRDefault="001257A8" w:rsidP="001257A8"/>
    <w:p w14:paraId="32672A06" w14:textId="77777777" w:rsidR="00E2425E" w:rsidRDefault="00E2425E"/>
    <w:sectPr w:rsidR="00E2425E" w:rsidSect="00A63CB5">
      <w:pgSz w:w="11906" w:h="16838"/>
      <w:pgMar w:top="993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F216C"/>
    <w:multiLevelType w:val="hybridMultilevel"/>
    <w:tmpl w:val="AED490B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A8"/>
    <w:rsid w:val="001257A8"/>
    <w:rsid w:val="00E2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D6A5B"/>
  <w15:chartTrackingRefBased/>
  <w15:docId w15:val="{ED8D0810-F9BF-4CD9-B81A-BC85AFC6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7A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257A8"/>
    <w:pPr>
      <w:ind w:left="720"/>
      <w:contextualSpacing/>
    </w:pPr>
  </w:style>
  <w:style w:type="table" w:styleId="Tabel-Gitter">
    <w:name w:val="Table Grid"/>
    <w:basedOn w:val="Tabel-Normal"/>
    <w:uiPriority w:val="39"/>
    <w:rsid w:val="0012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402A8C88EBC42958E75C892A7B3F3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707CC9-AA83-4777-93E9-AD6B04AA509F}"/>
      </w:docPartPr>
      <w:docPartBody>
        <w:p w:rsidR="00000000" w:rsidRDefault="003D4CAE" w:rsidP="003D4CAE">
          <w:pPr>
            <w:pStyle w:val="8402A8C88EBC42958E75C892A7B3F34B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6873C8919B6D48DEA91DF730E590A4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7FE685D-780F-47C3-B1D6-98DE4338896E}"/>
      </w:docPartPr>
      <w:docPartBody>
        <w:p w:rsidR="00000000" w:rsidRDefault="003D4CAE" w:rsidP="003D4CAE">
          <w:pPr>
            <w:pStyle w:val="6873C8919B6D48DEA91DF730E590A464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F7CDE4175F4B4A1A9AE89C4B1C20F1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DFE878-37AE-4483-9E46-FB3B965D23B8}"/>
      </w:docPartPr>
      <w:docPartBody>
        <w:p w:rsidR="00000000" w:rsidRDefault="003D4CAE" w:rsidP="003D4CAE">
          <w:pPr>
            <w:pStyle w:val="F7CDE4175F4B4A1A9AE89C4B1C20F104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C09AECDB63C4495EB1925F3701175B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650E1C-DE0D-4F1C-83C2-EE147566F6D7}"/>
      </w:docPartPr>
      <w:docPartBody>
        <w:p w:rsidR="00000000" w:rsidRDefault="003D4CAE" w:rsidP="003D4CAE">
          <w:pPr>
            <w:pStyle w:val="C09AECDB63C4495EB1925F3701175BB5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2BC42D9F2244777AC28388FDE98BA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4E86F4-D531-47DF-BE73-B2473E4A79C3}"/>
      </w:docPartPr>
      <w:docPartBody>
        <w:p w:rsidR="00000000" w:rsidRDefault="003D4CAE" w:rsidP="003D4CAE">
          <w:pPr>
            <w:pStyle w:val="E2BC42D9F2244777AC28388FDE98BA7F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  <w:docPart>
      <w:docPartPr>
        <w:name w:val="E7D470E2554644E8BA5FC816830FD0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57C8FD-57E7-4A16-A52F-F91014EDF825}"/>
      </w:docPartPr>
      <w:docPartBody>
        <w:p w:rsidR="00000000" w:rsidRDefault="003D4CAE" w:rsidP="003D4CAE">
          <w:pPr>
            <w:pStyle w:val="E7D470E2554644E8BA5FC816830FD04D"/>
          </w:pPr>
          <w:r w:rsidRPr="00527285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AE"/>
    <w:rsid w:val="003D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3D4CAE"/>
    <w:rPr>
      <w:color w:val="808080"/>
    </w:rPr>
  </w:style>
  <w:style w:type="paragraph" w:customStyle="1" w:styleId="8402A8C88EBC42958E75C892A7B3F34B">
    <w:name w:val="8402A8C88EBC42958E75C892A7B3F34B"/>
    <w:rsid w:val="003D4CAE"/>
  </w:style>
  <w:style w:type="paragraph" w:customStyle="1" w:styleId="6873C8919B6D48DEA91DF730E590A464">
    <w:name w:val="6873C8919B6D48DEA91DF730E590A464"/>
    <w:rsid w:val="003D4CAE"/>
  </w:style>
  <w:style w:type="paragraph" w:customStyle="1" w:styleId="F7CDE4175F4B4A1A9AE89C4B1C20F104">
    <w:name w:val="F7CDE4175F4B4A1A9AE89C4B1C20F104"/>
    <w:rsid w:val="003D4CAE"/>
  </w:style>
  <w:style w:type="paragraph" w:customStyle="1" w:styleId="C09AECDB63C4495EB1925F3701175BB5">
    <w:name w:val="C09AECDB63C4495EB1925F3701175BB5"/>
    <w:rsid w:val="003D4CAE"/>
  </w:style>
  <w:style w:type="paragraph" w:customStyle="1" w:styleId="E2BC42D9F2244777AC28388FDE98BA7F">
    <w:name w:val="E2BC42D9F2244777AC28388FDE98BA7F"/>
    <w:rsid w:val="003D4CAE"/>
  </w:style>
  <w:style w:type="paragraph" w:customStyle="1" w:styleId="E7D470E2554644E8BA5FC816830FD04D">
    <w:name w:val="E7D470E2554644E8BA5FC816830FD04D"/>
    <w:rsid w:val="003D4C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3" ma:contentTypeDescription="Opret et nyt dokument." ma:contentTypeScope="" ma:versionID="00c1854038556b7768dfb0b0a2d549d2">
  <xsd:schema xmlns:xsd="http://www.w3.org/2001/XMLSchema" xmlns:xs="http://www.w3.org/2001/XMLSchema" xmlns:p="http://schemas.microsoft.com/office/2006/metadata/properties" xmlns:ns2="ec54a948-f87e-4f9c-ad29-758cbd5e7272" xmlns:ns3="3512ea6c-02e3-4514-a99c-49af17d0e7b7" targetNamespace="http://schemas.microsoft.com/office/2006/metadata/properties" ma:root="true" ma:fieldsID="ad4503f00421bbc11ca605850dd17805" ns2:_="" ns3:_="">
    <xsd:import namespace="ec54a948-f87e-4f9c-ad29-758cbd5e7272"/>
    <xsd:import namespace="3512ea6c-02e3-4514-a99c-49af17d0e7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C99F005-5DC1-4C20-9534-9B0514528624}"/>
</file>

<file path=customXml/itemProps2.xml><?xml version="1.0" encoding="utf-8"?>
<ds:datastoreItem xmlns:ds="http://schemas.openxmlformats.org/officeDocument/2006/customXml" ds:itemID="{F73C622F-1C11-4443-95C6-ED90BFF1FED7}"/>
</file>

<file path=customXml/itemProps3.xml><?xml version="1.0" encoding="utf-8"?>
<ds:datastoreItem xmlns:ds="http://schemas.openxmlformats.org/officeDocument/2006/customXml" ds:itemID="{0784AC82-34B6-49CC-BE66-894AE77A72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Harskov Bro - DBU</dc:creator>
  <cp:keywords/>
  <dc:description/>
  <cp:lastModifiedBy>Jonas Harskov Bro - DBU</cp:lastModifiedBy>
  <cp:revision>1</cp:revision>
  <dcterms:created xsi:type="dcterms:W3CDTF">2022-02-18T14:00:00Z</dcterms:created>
  <dcterms:modified xsi:type="dcterms:W3CDTF">2022-02-18T14:01:00Z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</Properties>
</file>